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C4926" w14:textId="26B2C5A1"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50692">
        <w:rPr>
          <w:rFonts w:ascii="Arial" w:hAnsi="Arial" w:cs="Arial"/>
          <w:b/>
          <w:sz w:val="24"/>
          <w:szCs w:val="24"/>
          <w:lang w:eastAsia="ar-SA"/>
        </w:rPr>
        <w:t>6</w:t>
      </w:r>
      <w:r w:rsidR="008409AA">
        <w:rPr>
          <w:rFonts w:ascii="Arial" w:hAnsi="Arial" w:cs="Arial"/>
          <w:b/>
          <w:sz w:val="24"/>
          <w:szCs w:val="24"/>
          <w:lang w:eastAsia="ar-SA"/>
        </w:rPr>
        <w:t>8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14:paraId="314F24F3" w14:textId="77777777"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14:paraId="444958B7" w14:textId="77777777"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DD4789" w14:textId="77777777"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600E318D" w14:textId="77777777"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14:paraId="1B8FE5D0" w14:textId="77777777"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14:paraId="7A700C24" w14:textId="3B1F82FB"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9A1F75" w:rsidRPr="009A1F75">
        <w:rPr>
          <w:rFonts w:ascii="Arial" w:hAnsi="Arial" w:cs="Arial"/>
          <w:sz w:val="24"/>
          <w:szCs w:val="24"/>
        </w:rPr>
        <w:t xml:space="preserve">Aquisição </w:t>
      </w:r>
      <w:r w:rsidR="008409AA">
        <w:rPr>
          <w:rFonts w:ascii="Arial" w:hAnsi="Arial" w:cs="Arial"/>
          <w:sz w:val="24"/>
          <w:szCs w:val="24"/>
        </w:rPr>
        <w:t>de reagente DPD em pó para análise de cloro livre.</w:t>
      </w:r>
    </w:p>
    <w:p w14:paraId="378EA808" w14:textId="2EE5C043"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2915E3">
        <w:rPr>
          <w:rFonts w:ascii="Arial" w:hAnsi="Arial" w:cs="Arial"/>
          <w:bCs/>
          <w:sz w:val="24"/>
          <w:szCs w:val="24"/>
          <w:lang w:eastAsia="ar-SA"/>
        </w:rPr>
        <w:t>38323</w:t>
      </w:r>
      <w:r w:rsidR="00075610" w:rsidRPr="00A225AF">
        <w:rPr>
          <w:rFonts w:ascii="Arial" w:hAnsi="Arial" w:cs="Arial"/>
          <w:sz w:val="24"/>
          <w:szCs w:val="24"/>
          <w:lang w:eastAsia="ar-SA"/>
        </w:rPr>
        <w:t>/</w:t>
      </w:r>
      <w:r w:rsidR="00075610">
        <w:rPr>
          <w:rFonts w:ascii="Arial" w:hAnsi="Arial" w:cs="Arial"/>
          <w:sz w:val="24"/>
          <w:szCs w:val="24"/>
          <w:lang w:eastAsia="ar-SA"/>
        </w:rPr>
        <w:t>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14:paraId="76D1048F" w14:textId="77777777"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14:paraId="649633B5" w14:textId="77777777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A8D0FE" w14:textId="77777777"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66819B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586EF46" w14:textId="77777777"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14:paraId="503B7465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4A9A71" w14:textId="4F88E128" w:rsidR="00384CED" w:rsidRPr="00E1450E" w:rsidRDefault="002915E3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DELFINI INDÚSTRIA COMERCIO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613CC46" w14:textId="1D27DE94" w:rsidR="00485C54" w:rsidRPr="00E1450E" w:rsidRDefault="002915E3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01.061.762/0001-60</w:t>
            </w:r>
            <w:bookmarkStart w:id="2" w:name="_GoBack"/>
            <w:bookmarkEnd w:id="2"/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0907092" w14:textId="4B557F80" w:rsidR="00485C54" w:rsidRPr="00E1450E" w:rsidRDefault="00E1450E" w:rsidP="008409AA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8409AA">
              <w:rPr>
                <w:rFonts w:ascii="Arial" w:hAnsi="Arial" w:cs="Arial"/>
                <w:bCs/>
                <w:lang w:eastAsia="ar-SA"/>
              </w:rPr>
              <w:t>220,00</w:t>
            </w:r>
          </w:p>
        </w:tc>
      </w:tr>
      <w:tr w:rsidR="00C333D9" w14:paraId="02E5D442" w14:textId="77777777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784546C" w14:textId="77777777" w:rsidR="00C333D9" w:rsidRDefault="00C333D9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A79BD6" w14:textId="77777777" w:rsidR="00C333D9" w:rsidRDefault="00C333D9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TOTAL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B122A18" w14:textId="3DDEAE1F" w:rsidR="00C333D9" w:rsidRDefault="00210B37" w:rsidP="008409AA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8409AA">
              <w:rPr>
                <w:rFonts w:ascii="Arial" w:hAnsi="Arial" w:cs="Arial"/>
                <w:bCs/>
                <w:lang w:eastAsia="ar-SA"/>
              </w:rPr>
              <w:t>220,00</w:t>
            </w:r>
          </w:p>
        </w:tc>
      </w:tr>
    </w:tbl>
    <w:p w14:paraId="460C8D11" w14:textId="77777777"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14:paraId="6A8C9BA5" w14:textId="77777777"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F3BEAF3" w14:textId="54F17F5C"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A225AF">
        <w:rPr>
          <w:rFonts w:ascii="Arial" w:hAnsi="Arial" w:cs="Arial"/>
          <w:bCs/>
          <w:sz w:val="24"/>
          <w:szCs w:val="24"/>
          <w:lang w:eastAsia="ar-SA"/>
        </w:rPr>
        <w:t>I</w:t>
      </w:r>
      <w:r w:rsidR="008409AA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14:paraId="28B1363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317A59FD" w14:textId="26BBCF23"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proofErr w:type="gramStart"/>
      <w:r w:rsidR="008409AA">
        <w:rPr>
          <w:rFonts w:ascii="Arial" w:hAnsi="Arial" w:cs="Arial"/>
          <w:sz w:val="24"/>
          <w:szCs w:val="24"/>
          <w:lang w:eastAsia="ar-SA"/>
        </w:rPr>
        <w:t>4</w:t>
      </w:r>
      <w:proofErr w:type="gramEnd"/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342CE9">
        <w:rPr>
          <w:rFonts w:ascii="Arial" w:hAnsi="Arial" w:cs="Arial"/>
          <w:sz w:val="24"/>
          <w:szCs w:val="24"/>
          <w:lang w:eastAsia="ar-SA"/>
        </w:rPr>
        <w:t>Ju</w:t>
      </w:r>
      <w:r w:rsidR="008409AA">
        <w:rPr>
          <w:rFonts w:ascii="Arial" w:hAnsi="Arial" w:cs="Arial"/>
          <w:sz w:val="24"/>
          <w:szCs w:val="24"/>
          <w:lang w:eastAsia="ar-SA"/>
        </w:rPr>
        <w:t>l</w:t>
      </w:r>
      <w:r w:rsidR="00342CE9">
        <w:rPr>
          <w:rFonts w:ascii="Arial" w:hAnsi="Arial" w:cs="Arial"/>
          <w:sz w:val="24"/>
          <w:szCs w:val="24"/>
          <w:lang w:eastAsia="ar-SA"/>
        </w:rPr>
        <w:t>ho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14:paraId="3DDB0F9C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17F29F3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1D244F6" w14:textId="77777777" w:rsidR="00485C54" w:rsidRDefault="000F7666" w:rsidP="000F7666">
      <w:pPr>
        <w:tabs>
          <w:tab w:val="left" w:pos="0"/>
          <w:tab w:val="left" w:pos="4215"/>
        </w:tabs>
        <w:spacing w:after="0" w:line="240" w:lineRule="auto"/>
        <w:ind w:left="540"/>
        <w:outlineLvl w:val="6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</w:t>
      </w: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 w14:paraId="7031D1FD" w14:textId="77777777">
        <w:trPr>
          <w:trHeight w:val="416"/>
        </w:trPr>
        <w:tc>
          <w:tcPr>
            <w:tcW w:w="10597" w:type="dxa"/>
            <w:shd w:val="clear" w:color="auto" w:fill="auto"/>
          </w:tcPr>
          <w:p w14:paraId="0AAC7E9E" w14:textId="77777777"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14:paraId="451CECB1" w14:textId="77777777" w:rsidR="007A2D7C" w:rsidRDefault="007A2D7C" w:rsidP="007A2D7C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14:paraId="01B10BA9" w14:textId="77777777" w:rsidR="007A2D7C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14:paraId="6E30E026" w14:textId="0018FF35" w:rsidR="00485C54" w:rsidRDefault="007A2D7C" w:rsidP="007A2D7C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14:paraId="64140C89" w14:textId="77777777"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14:paraId="4251B82B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54131AC4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14:paraId="7BF6C68A" w14:textId="77777777"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49D0F" w14:textId="77777777" w:rsidR="002F422B" w:rsidRDefault="002F422B">
      <w:pPr>
        <w:spacing w:after="0" w:line="240" w:lineRule="auto"/>
      </w:pPr>
      <w:r>
        <w:separator/>
      </w:r>
    </w:p>
  </w:endnote>
  <w:endnote w:type="continuationSeparator" w:id="0">
    <w:p w14:paraId="505983BC" w14:textId="77777777" w:rsidR="002F422B" w:rsidRDefault="002F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A50125" w14:textId="77777777" w:rsidR="002F422B" w:rsidRDefault="002F422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763E088A" wp14:editId="44DA7F68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52FF6B7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 wp14:anchorId="0D569A91" wp14:editId="4E7461B9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29D0D1" w14:textId="77777777" w:rsidR="002F422B" w:rsidRDefault="002F422B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14:paraId="583CBCBD" w14:textId="77777777" w:rsidR="002F422B" w:rsidRDefault="002F422B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B8735" w14:textId="77777777" w:rsidR="002F422B" w:rsidRDefault="002F422B">
      <w:pPr>
        <w:spacing w:after="0" w:line="240" w:lineRule="auto"/>
      </w:pPr>
      <w:r>
        <w:separator/>
      </w:r>
    </w:p>
  </w:footnote>
  <w:footnote w:type="continuationSeparator" w:id="0">
    <w:p w14:paraId="301A051A" w14:textId="77777777" w:rsidR="002F422B" w:rsidRDefault="002F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9D0D9" w14:textId="77777777" w:rsidR="002F422B" w:rsidRDefault="002F422B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 wp14:anchorId="1F7A1911" wp14:editId="2A206596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E1124" w14:textId="77777777" w:rsidR="002F422B" w:rsidRDefault="002F422B">
    <w:pPr>
      <w:pStyle w:val="Cabealho"/>
      <w:jc w:val="center"/>
    </w:pPr>
  </w:p>
  <w:p w14:paraId="741452BD" w14:textId="77777777" w:rsidR="002F422B" w:rsidRDefault="002F422B">
    <w:pPr>
      <w:pStyle w:val="Cabealho"/>
    </w:pPr>
  </w:p>
  <w:p w14:paraId="4AB7137F" w14:textId="77777777" w:rsidR="002F422B" w:rsidRDefault="002F422B">
    <w:pPr>
      <w:pStyle w:val="Cabealho"/>
    </w:pPr>
  </w:p>
  <w:p w14:paraId="6C73CC45" w14:textId="77777777" w:rsidR="002F422B" w:rsidRDefault="002F422B">
    <w:pPr>
      <w:pStyle w:val="Cabealho"/>
    </w:pPr>
  </w:p>
  <w:p w14:paraId="31706ACE" w14:textId="77777777" w:rsidR="002F422B" w:rsidRDefault="002F422B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37E5FF1D" wp14:editId="0D78CA4A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6BDF6AA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 wp14:anchorId="6DF528AF" wp14:editId="7126BD6E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0F7666"/>
    <w:rsid w:val="001D0796"/>
    <w:rsid w:val="00210B37"/>
    <w:rsid w:val="00236602"/>
    <w:rsid w:val="002915E3"/>
    <w:rsid w:val="002E0A6D"/>
    <w:rsid w:val="002F422B"/>
    <w:rsid w:val="00342CE9"/>
    <w:rsid w:val="0034560E"/>
    <w:rsid w:val="00384CED"/>
    <w:rsid w:val="003A7257"/>
    <w:rsid w:val="003F68CF"/>
    <w:rsid w:val="00440F46"/>
    <w:rsid w:val="00485C54"/>
    <w:rsid w:val="004A46F3"/>
    <w:rsid w:val="004F7A2B"/>
    <w:rsid w:val="00512284"/>
    <w:rsid w:val="006430FE"/>
    <w:rsid w:val="006A039F"/>
    <w:rsid w:val="006C2F14"/>
    <w:rsid w:val="006C516D"/>
    <w:rsid w:val="007919E3"/>
    <w:rsid w:val="007A2D7C"/>
    <w:rsid w:val="007F3485"/>
    <w:rsid w:val="008409AA"/>
    <w:rsid w:val="008706F2"/>
    <w:rsid w:val="008A3B27"/>
    <w:rsid w:val="00932C5F"/>
    <w:rsid w:val="00950692"/>
    <w:rsid w:val="009A1F75"/>
    <w:rsid w:val="00A225AF"/>
    <w:rsid w:val="00A60061"/>
    <w:rsid w:val="00A8583E"/>
    <w:rsid w:val="00A9049B"/>
    <w:rsid w:val="00AC1A8A"/>
    <w:rsid w:val="00C26DDC"/>
    <w:rsid w:val="00C333D9"/>
    <w:rsid w:val="00C36341"/>
    <w:rsid w:val="00C731E1"/>
    <w:rsid w:val="00DE1865"/>
    <w:rsid w:val="00E1450E"/>
    <w:rsid w:val="00E2544F"/>
    <w:rsid w:val="00E430CD"/>
    <w:rsid w:val="00E96B39"/>
    <w:rsid w:val="00EA5CAD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8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3712C-F354-407E-96C9-8FF1C844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4</cp:revision>
  <cp:lastPrinted>2023-06-27T12:02:00Z</cp:lastPrinted>
  <dcterms:created xsi:type="dcterms:W3CDTF">2023-07-04T17:56:00Z</dcterms:created>
  <dcterms:modified xsi:type="dcterms:W3CDTF">2023-07-04T17:59:00Z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