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3B68BB">
        <w:rPr>
          <w:rFonts w:ascii="Arial" w:hAnsi="Arial" w:cs="Arial"/>
          <w:b/>
          <w:sz w:val="24"/>
          <w:szCs w:val="24"/>
          <w:lang w:eastAsia="ar-SA"/>
        </w:rPr>
        <w:t>60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7C5AD7" w:rsidRDefault="00E1450E">
      <w:pPr>
        <w:shd w:val="clear" w:color="auto" w:fill="FFFFFF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574FA4" w:rsidRPr="00574FA4">
        <w:rPr>
          <w:rFonts w:ascii="Arial" w:hAnsi="Arial" w:cs="Arial"/>
          <w:bCs/>
          <w:sz w:val="24"/>
          <w:szCs w:val="24"/>
          <w:lang w:eastAsia="ar-SA"/>
        </w:rPr>
        <w:t xml:space="preserve">Aquisição </w:t>
      </w:r>
      <w:r w:rsidR="003B68BB">
        <w:rPr>
          <w:rFonts w:ascii="Arial" w:hAnsi="Arial" w:cs="Arial"/>
          <w:bCs/>
          <w:sz w:val="24"/>
          <w:szCs w:val="24"/>
          <w:lang w:eastAsia="ar-SA"/>
        </w:rPr>
        <w:t xml:space="preserve">banners </w:t>
      </w:r>
      <w:proofErr w:type="spellStart"/>
      <w:r w:rsidR="003B68BB">
        <w:rPr>
          <w:rFonts w:ascii="Arial" w:hAnsi="Arial" w:cs="Arial"/>
          <w:bCs/>
          <w:sz w:val="24"/>
          <w:szCs w:val="24"/>
          <w:lang w:eastAsia="ar-SA"/>
        </w:rPr>
        <w:t>roll</w:t>
      </w:r>
      <w:proofErr w:type="spellEnd"/>
      <w:r w:rsidR="003B68BB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proofErr w:type="spellStart"/>
      <w:r w:rsidR="003B68BB">
        <w:rPr>
          <w:rFonts w:ascii="Arial" w:hAnsi="Arial" w:cs="Arial"/>
          <w:bCs/>
          <w:sz w:val="24"/>
          <w:szCs w:val="24"/>
          <w:lang w:eastAsia="ar-SA"/>
        </w:rPr>
        <w:t>up</w:t>
      </w:r>
      <w:proofErr w:type="spellEnd"/>
      <w:r w:rsidR="003B68BB">
        <w:rPr>
          <w:rFonts w:ascii="Arial" w:hAnsi="Arial" w:cs="Arial"/>
          <w:bCs/>
          <w:sz w:val="24"/>
          <w:szCs w:val="24"/>
          <w:lang w:eastAsia="ar-SA"/>
        </w:rPr>
        <w:t xml:space="preserve"> completo para uso em eventos oficiais da FUMSSAR e do Município.</w:t>
      </w:r>
      <w:bookmarkStart w:id="2" w:name="_GoBack"/>
      <w:bookmarkEnd w:id="2"/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3B68BB" w:rsidRPr="003B68BB">
        <w:rPr>
          <w:rFonts w:ascii="Arial" w:hAnsi="Arial" w:cs="Arial"/>
          <w:bCs/>
          <w:sz w:val="24"/>
          <w:szCs w:val="24"/>
          <w:lang w:eastAsia="ar-SA"/>
        </w:rPr>
        <w:t>24299</w:t>
      </w:r>
      <w:r w:rsidR="00384CED" w:rsidRPr="007C5AD7">
        <w:rPr>
          <w:rFonts w:ascii="Arial" w:hAnsi="Arial" w:cs="Arial"/>
          <w:sz w:val="24"/>
          <w:szCs w:val="24"/>
          <w:lang w:eastAsia="ar-SA"/>
        </w:rPr>
        <w:t>/</w:t>
      </w:r>
      <w:r w:rsidR="00384CED">
        <w:rPr>
          <w:rFonts w:ascii="Arial" w:hAnsi="Arial" w:cs="Arial"/>
          <w:sz w:val="24"/>
          <w:szCs w:val="24"/>
          <w:lang w:eastAsia="ar-SA"/>
        </w:rPr>
        <w:t>202</w:t>
      </w:r>
      <w:r w:rsidR="00816BCF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C84566" w:rsidRDefault="003B68BB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PROMUS IMPRESSÃO DIGITAL E BRINDES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3B68BB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10.188.616/0001-91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C758EA" w:rsidP="003B68B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574FA4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3B68BB">
              <w:rPr>
                <w:rFonts w:ascii="Arial" w:hAnsi="Arial" w:cs="Arial"/>
                <w:bCs/>
                <w:lang w:eastAsia="ar-SA"/>
              </w:rPr>
              <w:t>1.080,00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3B68B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3B68BB">
              <w:rPr>
                <w:rFonts w:ascii="Arial" w:hAnsi="Arial" w:cs="Arial"/>
                <w:b/>
                <w:lang w:eastAsia="ar-SA"/>
              </w:rPr>
              <w:t>1.080,00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Pr="001F0E22" w:rsidRDefault="00E1450E" w:rsidP="001F0E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Com base no art. </w:t>
      </w:r>
      <w:r w:rsidR="00B43BD8">
        <w:rPr>
          <w:rFonts w:ascii="Arial" w:hAnsi="Arial" w:cs="Arial"/>
          <w:color w:val="000000"/>
          <w:sz w:val="24"/>
          <w:szCs w:val="24"/>
        </w:rPr>
        <w:t>24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, Inciso I</w:t>
      </w:r>
      <w:r w:rsidR="003B68BB">
        <w:rPr>
          <w:rFonts w:ascii="Arial" w:hAnsi="Arial" w:cs="Arial"/>
          <w:color w:val="000000"/>
          <w:sz w:val="24"/>
          <w:szCs w:val="24"/>
        </w:rPr>
        <w:t>I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 da Lei Federal n.º </w:t>
      </w:r>
      <w:r w:rsidR="00B43BD8">
        <w:rPr>
          <w:rFonts w:ascii="Arial" w:hAnsi="Arial" w:cs="Arial"/>
          <w:bCs/>
          <w:sz w:val="24"/>
          <w:szCs w:val="24"/>
          <w:lang w:eastAsia="ar-SA"/>
        </w:rPr>
        <w:t xml:space="preserve">8.666/93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e suas alterações</w:t>
      </w:r>
      <w:r w:rsidR="001F0E22">
        <w:rPr>
          <w:rFonts w:ascii="Arial" w:hAnsi="Arial" w:cs="Arial"/>
          <w:color w:val="000000"/>
          <w:sz w:val="24"/>
          <w:szCs w:val="24"/>
        </w:rPr>
        <w:t>.</w:t>
      </w: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B68BB">
        <w:rPr>
          <w:rFonts w:ascii="Arial" w:hAnsi="Arial" w:cs="Arial"/>
          <w:sz w:val="24"/>
          <w:szCs w:val="24"/>
          <w:lang w:eastAsia="ar-SA"/>
        </w:rPr>
        <w:t>13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6D7737">
        <w:rPr>
          <w:rFonts w:ascii="Arial" w:hAnsi="Arial" w:cs="Arial"/>
          <w:sz w:val="24"/>
          <w:szCs w:val="24"/>
          <w:lang w:eastAsia="ar-SA"/>
        </w:rPr>
        <w:t>J</w:t>
      </w:r>
      <w:r w:rsidR="00C758EA">
        <w:rPr>
          <w:rFonts w:ascii="Arial" w:hAnsi="Arial" w:cs="Arial"/>
          <w:sz w:val="24"/>
          <w:szCs w:val="24"/>
          <w:lang w:eastAsia="ar-SA"/>
        </w:rPr>
        <w:t>unho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6D7737">
        <w:rPr>
          <w:rFonts w:ascii="Arial" w:hAnsi="Arial" w:cs="Arial"/>
          <w:sz w:val="24"/>
          <w:szCs w:val="24"/>
          <w:lang w:eastAsia="ar-SA"/>
        </w:rPr>
        <w:t>2023.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22E0B2F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C1329CF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50E05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0E22"/>
    <w:rsid w:val="001F46A5"/>
    <w:rsid w:val="00260141"/>
    <w:rsid w:val="002E0A6D"/>
    <w:rsid w:val="002F40CB"/>
    <w:rsid w:val="00336145"/>
    <w:rsid w:val="003519F1"/>
    <w:rsid w:val="00384CED"/>
    <w:rsid w:val="003919C9"/>
    <w:rsid w:val="003B68BB"/>
    <w:rsid w:val="003B79E6"/>
    <w:rsid w:val="00403049"/>
    <w:rsid w:val="00431E3B"/>
    <w:rsid w:val="00432941"/>
    <w:rsid w:val="00440F46"/>
    <w:rsid w:val="004608F5"/>
    <w:rsid w:val="00485C54"/>
    <w:rsid w:val="00494ADE"/>
    <w:rsid w:val="004C09E5"/>
    <w:rsid w:val="004D3F2F"/>
    <w:rsid w:val="004F7A2B"/>
    <w:rsid w:val="00502236"/>
    <w:rsid w:val="00510659"/>
    <w:rsid w:val="00523378"/>
    <w:rsid w:val="00556563"/>
    <w:rsid w:val="00571082"/>
    <w:rsid w:val="00571C83"/>
    <w:rsid w:val="00574FA4"/>
    <w:rsid w:val="00584514"/>
    <w:rsid w:val="0059465D"/>
    <w:rsid w:val="005D79EA"/>
    <w:rsid w:val="005F1102"/>
    <w:rsid w:val="00624C50"/>
    <w:rsid w:val="0067746D"/>
    <w:rsid w:val="00681A85"/>
    <w:rsid w:val="006D7737"/>
    <w:rsid w:val="006F3F5B"/>
    <w:rsid w:val="00726071"/>
    <w:rsid w:val="007660CC"/>
    <w:rsid w:val="00773459"/>
    <w:rsid w:val="0079102E"/>
    <w:rsid w:val="0079186B"/>
    <w:rsid w:val="007919E3"/>
    <w:rsid w:val="007A000B"/>
    <w:rsid w:val="007A3DFA"/>
    <w:rsid w:val="007C2898"/>
    <w:rsid w:val="007C5AD7"/>
    <w:rsid w:val="007F3485"/>
    <w:rsid w:val="007F5AFF"/>
    <w:rsid w:val="007F7670"/>
    <w:rsid w:val="0081124D"/>
    <w:rsid w:val="00816BCF"/>
    <w:rsid w:val="00831165"/>
    <w:rsid w:val="008539A7"/>
    <w:rsid w:val="008F17A6"/>
    <w:rsid w:val="00972158"/>
    <w:rsid w:val="009750D6"/>
    <w:rsid w:val="009E781D"/>
    <w:rsid w:val="00A24836"/>
    <w:rsid w:val="00A37617"/>
    <w:rsid w:val="00A571F9"/>
    <w:rsid w:val="00A75752"/>
    <w:rsid w:val="00AA3E6B"/>
    <w:rsid w:val="00AD1014"/>
    <w:rsid w:val="00AF633E"/>
    <w:rsid w:val="00B00FC4"/>
    <w:rsid w:val="00B26D11"/>
    <w:rsid w:val="00B43275"/>
    <w:rsid w:val="00B43BD8"/>
    <w:rsid w:val="00BC4FA7"/>
    <w:rsid w:val="00BE08C7"/>
    <w:rsid w:val="00C16C96"/>
    <w:rsid w:val="00C57DAD"/>
    <w:rsid w:val="00C731E1"/>
    <w:rsid w:val="00C758EA"/>
    <w:rsid w:val="00C830F4"/>
    <w:rsid w:val="00C84566"/>
    <w:rsid w:val="00CA560D"/>
    <w:rsid w:val="00CE1DEE"/>
    <w:rsid w:val="00CE6719"/>
    <w:rsid w:val="00D51F93"/>
    <w:rsid w:val="00D66C6C"/>
    <w:rsid w:val="00E02CA1"/>
    <w:rsid w:val="00E109EC"/>
    <w:rsid w:val="00E1450E"/>
    <w:rsid w:val="00E2544F"/>
    <w:rsid w:val="00E31D69"/>
    <w:rsid w:val="00E32192"/>
    <w:rsid w:val="00E44F1B"/>
    <w:rsid w:val="00E64E7C"/>
    <w:rsid w:val="00EC564F"/>
    <w:rsid w:val="00F15D51"/>
    <w:rsid w:val="00F43A70"/>
    <w:rsid w:val="00F471C9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AE93-E91D-42D0-9CDE-6CBC3921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3</cp:revision>
  <cp:lastPrinted>2023-05-18T14:02:00Z</cp:lastPrinted>
  <dcterms:created xsi:type="dcterms:W3CDTF">2023-06-13T19:14:00Z</dcterms:created>
  <dcterms:modified xsi:type="dcterms:W3CDTF">2023-06-13T19:21:00Z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