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831165">
        <w:rPr>
          <w:rFonts w:ascii="Arial" w:hAnsi="Arial" w:cs="Arial"/>
          <w:b/>
          <w:sz w:val="24"/>
          <w:szCs w:val="24"/>
          <w:lang w:eastAsia="ar-SA"/>
        </w:rPr>
        <w:t>3</w:t>
      </w:r>
      <w:r w:rsidR="008F17A6">
        <w:rPr>
          <w:rFonts w:ascii="Arial" w:hAnsi="Arial" w:cs="Arial"/>
          <w:b/>
          <w:sz w:val="24"/>
          <w:szCs w:val="24"/>
          <w:lang w:eastAsia="ar-SA"/>
        </w:rPr>
        <w:t>8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AF633E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8F17A6" w:rsidRPr="008F17A6">
        <w:rPr>
          <w:rFonts w:ascii="Arial" w:hAnsi="Arial" w:cs="Arial"/>
          <w:sz w:val="24"/>
          <w:szCs w:val="24"/>
        </w:rPr>
        <w:t>Aquisição de Cânula de Traqueostomia Metálica N°6 (12 x 0,8 cm), Standard/média, para o paciente Clovis Brizola.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8F17A6" w:rsidRPr="008F17A6">
        <w:rPr>
          <w:rFonts w:ascii="Arial" w:hAnsi="Arial" w:cs="Arial"/>
          <w:bCs/>
          <w:sz w:val="24"/>
          <w:szCs w:val="24"/>
          <w:lang w:eastAsia="ar-SA"/>
        </w:rPr>
        <w:t>9283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510659">
        <w:trPr>
          <w:trHeight w:val="738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8F17A6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proofErr w:type="gramStart"/>
            <w:r>
              <w:rPr>
                <w:rFonts w:ascii="Arial" w:hAnsi="Arial" w:cs="Arial"/>
                <w:bCs/>
                <w:lang w:eastAsia="ar-SA"/>
              </w:rPr>
              <w:t>LUCENA COMERCIO</w:t>
            </w:r>
            <w:proofErr w:type="gramEnd"/>
            <w:r>
              <w:rPr>
                <w:rFonts w:ascii="Arial" w:hAnsi="Arial" w:cs="Arial"/>
                <w:bCs/>
                <w:lang w:eastAsia="ar-SA"/>
              </w:rPr>
              <w:t xml:space="preserve"> DE EQUIPAMENTOS MEDICOS LTDA</w:t>
            </w:r>
            <w:r w:rsidR="00510659">
              <w:rPr>
                <w:rFonts w:ascii="Arial" w:hAnsi="Arial" w:cs="Arial"/>
                <w:bCs/>
                <w:lang w:eastAsia="ar-SA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8F17A6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65.944.753/0007-09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8F17A6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8F17A6">
              <w:rPr>
                <w:rFonts w:ascii="Arial" w:hAnsi="Arial" w:cs="Arial"/>
                <w:bCs/>
                <w:lang w:eastAsia="ar-SA"/>
              </w:rPr>
              <w:t>76,30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8F17A6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F17A6">
        <w:rPr>
          <w:rFonts w:ascii="Arial" w:hAnsi="Arial" w:cs="Arial"/>
          <w:sz w:val="24"/>
          <w:szCs w:val="24"/>
          <w:lang w:eastAsia="ar-SA"/>
        </w:rPr>
        <w:t>06</w:t>
      </w:r>
      <w:bookmarkStart w:id="2" w:name="_GoBack"/>
      <w:bookmarkEnd w:id="2"/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700ADB0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2EBAFC6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116CFC"/>
    <w:rsid w:val="00125746"/>
    <w:rsid w:val="001561CD"/>
    <w:rsid w:val="00157833"/>
    <w:rsid w:val="00177F5F"/>
    <w:rsid w:val="001C4751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71C83"/>
    <w:rsid w:val="00584514"/>
    <w:rsid w:val="0059465D"/>
    <w:rsid w:val="005D79EA"/>
    <w:rsid w:val="005F1102"/>
    <w:rsid w:val="00681A85"/>
    <w:rsid w:val="006F3F5B"/>
    <w:rsid w:val="00726071"/>
    <w:rsid w:val="0079102E"/>
    <w:rsid w:val="0079186B"/>
    <w:rsid w:val="007919E3"/>
    <w:rsid w:val="007A000B"/>
    <w:rsid w:val="007A3DFA"/>
    <w:rsid w:val="007C2898"/>
    <w:rsid w:val="007F3485"/>
    <w:rsid w:val="00831165"/>
    <w:rsid w:val="008539A7"/>
    <w:rsid w:val="008F17A6"/>
    <w:rsid w:val="00972158"/>
    <w:rsid w:val="009750D6"/>
    <w:rsid w:val="00A24836"/>
    <w:rsid w:val="00A571F9"/>
    <w:rsid w:val="00AA3E6B"/>
    <w:rsid w:val="00AF633E"/>
    <w:rsid w:val="00B00FC4"/>
    <w:rsid w:val="00BC4FA7"/>
    <w:rsid w:val="00C16C96"/>
    <w:rsid w:val="00C731E1"/>
    <w:rsid w:val="00C830F4"/>
    <w:rsid w:val="00D66C6C"/>
    <w:rsid w:val="00E02CA1"/>
    <w:rsid w:val="00E1450E"/>
    <w:rsid w:val="00E2544F"/>
    <w:rsid w:val="00E32192"/>
    <w:rsid w:val="00E64E7C"/>
    <w:rsid w:val="00F15D51"/>
    <w:rsid w:val="00F43A70"/>
    <w:rsid w:val="00F7598D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7F6A-A419-470C-829E-1BBC9C8C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3</cp:revision>
  <cp:lastPrinted>2023-03-17T17:58:00Z</cp:lastPrinted>
  <dcterms:created xsi:type="dcterms:W3CDTF">2023-04-06T14:07:00Z</dcterms:created>
  <dcterms:modified xsi:type="dcterms:W3CDTF">2023-04-06T14:10:00Z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