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1F46A5">
        <w:rPr>
          <w:rFonts w:ascii="Arial" w:hAnsi="Arial" w:cs="Arial"/>
          <w:b/>
          <w:sz w:val="24"/>
          <w:szCs w:val="24"/>
          <w:lang w:eastAsia="ar-SA"/>
        </w:rPr>
        <w:t>1</w:t>
      </w:r>
      <w:r w:rsidR="00584514">
        <w:rPr>
          <w:rFonts w:ascii="Arial" w:hAnsi="Arial" w:cs="Arial"/>
          <w:b/>
          <w:sz w:val="24"/>
          <w:szCs w:val="24"/>
          <w:lang w:eastAsia="ar-SA"/>
        </w:rPr>
        <w:t>9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6F3F5B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584514">
        <w:rPr>
          <w:rFonts w:ascii="Arial" w:hAnsi="Arial" w:cs="Arial"/>
          <w:lang w:eastAsia="ar-SA"/>
        </w:rPr>
        <w:t xml:space="preserve">Contratação de empresa para instalação de forro gesso mineral e lavável para a Vigilância Ambiental, Hemocentro e Assistência Farmacêutica. 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84514">
        <w:rPr>
          <w:rFonts w:ascii="Arial" w:hAnsi="Arial" w:cs="Arial"/>
          <w:b/>
          <w:bCs/>
          <w:sz w:val="24"/>
          <w:szCs w:val="24"/>
          <w:lang w:eastAsia="ar-SA"/>
        </w:rPr>
        <w:t>223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84514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HOUSE SERVICE LTDA.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37.082.084.0001/60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9186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R$18.498,03</w:t>
            </w:r>
          </w:p>
        </w:tc>
      </w:tr>
      <w:tr w:rsidR="0058451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 w:rsidP="00584514">
            <w:pPr>
              <w:pStyle w:val="Corpodetexto"/>
              <w:widowControl w:val="0"/>
              <w:spacing w:after="200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84514" w:rsidRDefault="00584514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84514" w:rsidRDefault="00584514" w:rsidP="0079186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584514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584514">
        <w:rPr>
          <w:rFonts w:ascii="Arial" w:hAnsi="Arial" w:cs="Arial"/>
          <w:sz w:val="24"/>
          <w:szCs w:val="24"/>
          <w:lang w:eastAsia="ar-SA"/>
        </w:rPr>
        <w:t>28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C09E5">
        <w:rPr>
          <w:rFonts w:ascii="Arial" w:hAnsi="Arial" w:cs="Arial"/>
          <w:sz w:val="24"/>
          <w:szCs w:val="24"/>
          <w:lang w:eastAsia="ar-SA"/>
        </w:rPr>
        <w:t>fevereiro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DFD8384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CB420A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40F46"/>
    <w:rsid w:val="00485C54"/>
    <w:rsid w:val="004C09E5"/>
    <w:rsid w:val="004D3F2F"/>
    <w:rsid w:val="004F7A2B"/>
    <w:rsid w:val="00584514"/>
    <w:rsid w:val="005F1102"/>
    <w:rsid w:val="006F3F5B"/>
    <w:rsid w:val="0079102E"/>
    <w:rsid w:val="0079186B"/>
    <w:rsid w:val="007919E3"/>
    <w:rsid w:val="007F3485"/>
    <w:rsid w:val="00A571F9"/>
    <w:rsid w:val="00B00FC4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7323-887A-489A-8395-63A6B776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2023-02-06T08:30:00Z</cp:lastPrinted>
  <dcterms:created xsi:type="dcterms:W3CDTF">2023-02-28T19:04:00Z</dcterms:created>
  <dcterms:modified xsi:type="dcterms:W3CDTF">2023-02-28T19:11:00Z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