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340FE" w14:textId="77777777" w:rsidR="002D6C01" w:rsidRPr="00977ABB" w:rsidRDefault="002D6C01" w:rsidP="00E448A1">
      <w:pPr>
        <w:spacing w:line="220" w:lineRule="exact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                    </w:t>
      </w:r>
    </w:p>
    <w:p w14:paraId="57D1355A" w14:textId="77777777"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0FF898D0" w14:textId="77777777"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 xml:space="preserve">EDITAL DE SELEÇÃO PÚBLICA TEMPORÁRIA </w:t>
      </w:r>
      <w:r w:rsidRPr="002D6C01">
        <w:rPr>
          <w:rFonts w:cs="Arial"/>
          <w:b/>
          <w:sz w:val="17"/>
          <w:szCs w:val="17"/>
        </w:rPr>
        <w:t>00</w:t>
      </w:r>
      <w:r w:rsidR="00CD556D">
        <w:rPr>
          <w:rFonts w:cs="Arial"/>
          <w:b/>
          <w:sz w:val="17"/>
          <w:szCs w:val="17"/>
        </w:rPr>
        <w:t>7</w:t>
      </w:r>
      <w:r w:rsidRPr="002D6C01">
        <w:rPr>
          <w:rFonts w:cs="Arial"/>
          <w:b/>
          <w:sz w:val="17"/>
          <w:szCs w:val="17"/>
        </w:rPr>
        <w:t>/2020</w:t>
      </w:r>
    </w:p>
    <w:p w14:paraId="4F0B123E" w14:textId="77777777" w:rsidR="002D6C01" w:rsidRPr="00977ABB" w:rsidRDefault="002D6C01" w:rsidP="008A3F63">
      <w:pPr>
        <w:tabs>
          <w:tab w:val="left" w:pos="7004"/>
        </w:tabs>
        <w:spacing w:line="220" w:lineRule="exact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ab/>
      </w:r>
    </w:p>
    <w:p w14:paraId="76C7B494" w14:textId="77777777"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66678CB9" w14:textId="77777777" w:rsidR="002D6C01" w:rsidRPr="00977ABB" w:rsidRDefault="002D6C01" w:rsidP="002930B7">
      <w:pPr>
        <w:spacing w:line="220" w:lineRule="exact"/>
        <w:jc w:val="both"/>
        <w:rPr>
          <w:rFonts w:cs="Arial"/>
          <w:sz w:val="17"/>
          <w:szCs w:val="17"/>
        </w:rPr>
      </w:pPr>
    </w:p>
    <w:p w14:paraId="2D8E71E5" w14:textId="77777777" w:rsidR="002D6C01" w:rsidRPr="00977ABB" w:rsidRDefault="002D6C01" w:rsidP="002930B7">
      <w:pPr>
        <w:spacing w:before="20"/>
        <w:jc w:val="both"/>
        <w:rPr>
          <w:rFonts w:cs="Arial"/>
          <w:sz w:val="17"/>
          <w:szCs w:val="17"/>
        </w:rPr>
      </w:pPr>
      <w:r>
        <w:rPr>
          <w:rFonts w:cs="Arial"/>
          <w:b/>
          <w:smallCaps/>
          <w:sz w:val="17"/>
          <w:szCs w:val="17"/>
        </w:rPr>
        <w:t>DÉLCIO STEFAN</w:t>
      </w:r>
      <w:r w:rsidRPr="00977ABB">
        <w:rPr>
          <w:rFonts w:cs="Arial"/>
          <w:b/>
          <w:sz w:val="17"/>
          <w:szCs w:val="17"/>
        </w:rPr>
        <w:t xml:space="preserve">, </w:t>
      </w:r>
      <w:r w:rsidRPr="00977ABB">
        <w:rPr>
          <w:rFonts w:cs="Arial"/>
          <w:b/>
          <w:smallCaps/>
          <w:sz w:val="17"/>
          <w:szCs w:val="17"/>
        </w:rPr>
        <w:t>Presidente da Fundação Municipal de Saúde de Santa Rosa</w:t>
      </w:r>
      <w:r w:rsidRPr="00977ABB">
        <w:rPr>
          <w:rFonts w:cs="Arial"/>
          <w:sz w:val="17"/>
          <w:szCs w:val="17"/>
        </w:rPr>
        <w:t xml:space="preserve">, Estado do Rio Grande do Sul, no uso de suas atribuições legais, torna público a abertura de inscrições para a realização de Seleção Pública </w:t>
      </w:r>
      <w:r w:rsidR="007D6C1D">
        <w:rPr>
          <w:rFonts w:cs="Arial"/>
          <w:sz w:val="17"/>
          <w:szCs w:val="17"/>
        </w:rPr>
        <w:t>S</w:t>
      </w:r>
      <w:r w:rsidRPr="00977ABB">
        <w:rPr>
          <w:rFonts w:cs="Arial"/>
          <w:sz w:val="17"/>
          <w:szCs w:val="17"/>
        </w:rPr>
        <w:t>implificada para contratação emergencial temporária da Fundação Municipal de Saúde de Santa Rosa, o qual se regerá de acordo com as disposições deste Edital e da Legislação Municipal Específica.</w:t>
      </w:r>
    </w:p>
    <w:p w14:paraId="4CB42C1E" w14:textId="77777777" w:rsidR="002D6C01" w:rsidRPr="00977ABB" w:rsidRDefault="002D6C01" w:rsidP="00E448A1">
      <w:pPr>
        <w:spacing w:line="220" w:lineRule="exact"/>
        <w:ind w:left="284" w:hanging="284"/>
        <w:jc w:val="both"/>
        <w:rPr>
          <w:rFonts w:cs="Arial"/>
          <w:sz w:val="17"/>
          <w:szCs w:val="17"/>
        </w:rPr>
      </w:pPr>
    </w:p>
    <w:p w14:paraId="370D5124" w14:textId="77777777" w:rsidR="002D6C01" w:rsidRPr="00977ABB" w:rsidRDefault="002D6C01" w:rsidP="00E448A1">
      <w:pPr>
        <w:spacing w:before="20" w:line="220" w:lineRule="exact"/>
        <w:ind w:left="284" w:hanging="284"/>
        <w:jc w:val="both"/>
        <w:rPr>
          <w:rFonts w:cs="Arial"/>
          <w:b/>
          <w:bCs/>
          <w:i/>
          <w:iCs/>
          <w:sz w:val="17"/>
          <w:szCs w:val="17"/>
          <w:u w:val="single"/>
        </w:rPr>
      </w:pPr>
      <w:r w:rsidRPr="00977ABB">
        <w:rPr>
          <w:rFonts w:cs="Arial"/>
          <w:b/>
          <w:bCs/>
          <w:i/>
          <w:iCs/>
          <w:sz w:val="17"/>
          <w:szCs w:val="17"/>
          <w:u w:val="single"/>
        </w:rPr>
        <w:t>DAS NORMAS ESPECIAIS QUE REGEM O PROCESSAMENTO DESTA SELEÇÃO</w:t>
      </w:r>
    </w:p>
    <w:p w14:paraId="14EEAE8B" w14:textId="77777777" w:rsidR="002D6C01" w:rsidRPr="00977ABB" w:rsidRDefault="002D6C01" w:rsidP="00E448A1">
      <w:pPr>
        <w:spacing w:before="20" w:line="220" w:lineRule="exact"/>
        <w:ind w:left="284" w:hanging="284"/>
        <w:jc w:val="both"/>
        <w:rPr>
          <w:rFonts w:cs="Arial"/>
          <w:sz w:val="17"/>
          <w:szCs w:val="17"/>
        </w:rPr>
      </w:pPr>
    </w:p>
    <w:p w14:paraId="23AAC385" w14:textId="77777777" w:rsidR="002D6C01" w:rsidRPr="00977ABB" w:rsidRDefault="002D6C01" w:rsidP="00E448A1">
      <w:pPr>
        <w:spacing w:before="20" w:line="220" w:lineRule="exact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I – DAS DISPOSIÇÕES PRELIMINARES</w:t>
      </w:r>
    </w:p>
    <w:p w14:paraId="691B818E" w14:textId="77777777" w:rsidR="002D6C01" w:rsidRPr="00977ABB" w:rsidRDefault="002D6C01" w:rsidP="00E448A1">
      <w:pPr>
        <w:spacing w:before="20" w:line="220" w:lineRule="exact"/>
        <w:jc w:val="both"/>
        <w:rPr>
          <w:rFonts w:cs="Arial"/>
          <w:sz w:val="17"/>
          <w:szCs w:val="17"/>
        </w:rPr>
      </w:pPr>
    </w:p>
    <w:p w14:paraId="5F462649" w14:textId="46F3B14A" w:rsidR="002D6C01" w:rsidRPr="00977ABB" w:rsidRDefault="002D6C0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SELEÇÃO destina-se a contratação e formação de cadastro de reserva para o cargo de</w:t>
      </w:r>
      <w:r w:rsidR="007D6C1D">
        <w:rPr>
          <w:rFonts w:cs="Arial"/>
          <w:sz w:val="17"/>
          <w:szCs w:val="17"/>
        </w:rPr>
        <w:t xml:space="preserve"> Médico Clinico Geral IV</w:t>
      </w:r>
      <w:r>
        <w:rPr>
          <w:rFonts w:cs="Arial"/>
          <w:sz w:val="17"/>
          <w:szCs w:val="17"/>
        </w:rPr>
        <w:t xml:space="preserve"> </w:t>
      </w:r>
      <w:r w:rsidR="007D6C1D">
        <w:rPr>
          <w:rFonts w:cs="Arial"/>
          <w:sz w:val="17"/>
          <w:szCs w:val="17"/>
        </w:rPr>
        <w:t>e Fonoaudiólogo</w:t>
      </w:r>
      <w:r w:rsidRPr="00977ABB">
        <w:rPr>
          <w:rFonts w:cs="Arial"/>
          <w:sz w:val="17"/>
          <w:szCs w:val="17"/>
        </w:rPr>
        <w:t>, conforme Lei Complementar n.º 37, de 21 de novembro de 2007</w:t>
      </w:r>
      <w:r>
        <w:rPr>
          <w:rFonts w:cs="Arial"/>
          <w:sz w:val="17"/>
          <w:szCs w:val="17"/>
        </w:rPr>
        <w:t>, Lei complementar 61/2010</w:t>
      </w:r>
      <w:r w:rsidRPr="00977ABB">
        <w:rPr>
          <w:rFonts w:cs="Arial"/>
          <w:sz w:val="17"/>
          <w:szCs w:val="17"/>
        </w:rPr>
        <w:t>, Lei n.º 5.504, de 21 de maio de 2019, dentro do prazo de validade da SELEÇÃO pelo período de até 01 (um) ano contado da assinatura do Contrato Temporário a ser celebrado entre o selecionado e a administração.</w:t>
      </w:r>
    </w:p>
    <w:p w14:paraId="2137A878" w14:textId="77777777" w:rsidR="002D6C01" w:rsidRDefault="002D6C0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As características gerais do cargo, quanto aos deveres, atribuições, lotação e outras atinentes à função, são as especificadas pela legislação municipal pertinente e contrato a ser firmado, Regime </w:t>
      </w:r>
      <w:r>
        <w:rPr>
          <w:rFonts w:cs="Arial"/>
          <w:sz w:val="17"/>
          <w:szCs w:val="17"/>
        </w:rPr>
        <w:t>Disciplinar</w:t>
      </w:r>
      <w:r w:rsidRPr="00977ABB">
        <w:rPr>
          <w:rFonts w:cs="Arial"/>
          <w:sz w:val="17"/>
          <w:szCs w:val="17"/>
        </w:rPr>
        <w:t xml:space="preserve"> Estatutário Municipal e Plano de Cargos e Carreiras da FUMSSAR. </w:t>
      </w:r>
    </w:p>
    <w:p w14:paraId="6F46D749" w14:textId="77777777" w:rsidR="002D6C01" w:rsidRPr="00977ABB" w:rsidRDefault="002D6C01" w:rsidP="00E448A1">
      <w:pPr>
        <w:numPr>
          <w:ilvl w:val="0"/>
          <w:numId w:val="3"/>
        </w:numPr>
        <w:spacing w:before="20" w:line="220" w:lineRule="exact"/>
        <w:ind w:left="284"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cargo, a quantidade de vagas, os pré-requisitos, a jornada de trabalho semanal e a remuneração mensal da presente SELEÇÃO, estão estabelecidos no quadro a seguir:</w:t>
      </w:r>
    </w:p>
    <w:p w14:paraId="0BBE079B" w14:textId="77777777" w:rsidR="002D6C01" w:rsidRPr="00977ABB" w:rsidRDefault="002D6C01" w:rsidP="00E448A1">
      <w:pPr>
        <w:spacing w:line="200" w:lineRule="exact"/>
        <w:jc w:val="both"/>
        <w:rPr>
          <w:rFonts w:cs="Arial"/>
          <w:sz w:val="17"/>
          <w:szCs w:val="17"/>
        </w:rPr>
      </w:pPr>
    </w:p>
    <w:tbl>
      <w:tblPr>
        <w:tblW w:w="8930" w:type="dxa"/>
        <w:tblInd w:w="165" w:type="dxa"/>
        <w:tblBorders>
          <w:top w:val="double" w:sz="6" w:space="0" w:color="000000"/>
          <w:left w:val="double" w:sz="6" w:space="0" w:color="000000"/>
          <w:bottom w:val="sing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993"/>
        <w:gridCol w:w="2976"/>
        <w:gridCol w:w="1134"/>
        <w:gridCol w:w="1701"/>
      </w:tblGrid>
      <w:tr w:rsidR="002D6C01" w:rsidRPr="00977ABB" w14:paraId="62276CBF" w14:textId="77777777" w:rsidTr="00A03DAB">
        <w:trPr>
          <w:trHeight w:val="328"/>
          <w:tblHeader/>
        </w:trPr>
        <w:tc>
          <w:tcPr>
            <w:tcW w:w="2126" w:type="dxa"/>
            <w:shd w:val="clear" w:color="auto" w:fill="FFFFFF"/>
            <w:vAlign w:val="center"/>
          </w:tcPr>
          <w:p w14:paraId="143670FF" w14:textId="77777777" w:rsidR="002D6C01" w:rsidRPr="00977ABB" w:rsidRDefault="002D6C01" w:rsidP="006350F4">
            <w:pPr>
              <w:spacing w:before="20"/>
              <w:ind w:left="38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</w:p>
          <w:p w14:paraId="07999625" w14:textId="77777777" w:rsidR="002D6C01" w:rsidRPr="00977ABB" w:rsidRDefault="002D6C01" w:rsidP="006350F4">
            <w:pPr>
              <w:spacing w:before="20"/>
              <w:ind w:left="38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FUNÇÃO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A21C310" w14:textId="77777777"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</w:p>
          <w:p w14:paraId="6C450A70" w14:textId="77777777"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VAGAS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2FAE4B6C" w14:textId="77777777"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  <w:t>Escolaridade e/ou outros requisitos exigidos para o cargo na posse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9034E4" w14:textId="77777777" w:rsidR="002D6C01" w:rsidRPr="00977ABB" w:rsidRDefault="002D6C01" w:rsidP="006350F4">
            <w:pPr>
              <w:spacing w:before="20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CARGA HORÁRIA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349F3AE" w14:textId="77777777"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Vencimento</w:t>
            </w:r>
          </w:p>
          <w:p w14:paraId="571646C8" w14:textId="77777777"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Básico</w:t>
            </w:r>
          </w:p>
          <w:p w14:paraId="0CA64811" w14:textId="77777777" w:rsidR="002D6C01" w:rsidRPr="00977ABB" w:rsidRDefault="002D6C01" w:rsidP="006350F4">
            <w:pPr>
              <w:spacing w:before="20"/>
              <w:jc w:val="center"/>
              <w:rPr>
                <w:rFonts w:cs="Arial"/>
                <w:b/>
                <w:bCs/>
                <w:i/>
                <w:iCs/>
                <w:cap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R$**</w:t>
            </w:r>
          </w:p>
        </w:tc>
      </w:tr>
      <w:tr w:rsidR="002D6C01" w:rsidRPr="00977ABB" w14:paraId="12D225E1" w14:textId="77777777" w:rsidTr="00A03DAB">
        <w:trPr>
          <w:trHeight w:val="522"/>
          <w:tblHeader/>
        </w:trPr>
        <w:tc>
          <w:tcPr>
            <w:tcW w:w="2126" w:type="dxa"/>
            <w:shd w:val="clear" w:color="auto" w:fill="FFFFFF"/>
            <w:vAlign w:val="center"/>
          </w:tcPr>
          <w:p w14:paraId="1D83BA8C" w14:textId="77777777" w:rsidR="002D6C01" w:rsidRDefault="007D6C1D" w:rsidP="00A03DAB">
            <w:pPr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Médico Clinico Geral IV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1985A8F" w14:textId="3085FC79" w:rsidR="002D6C01" w:rsidRPr="00977ABB" w:rsidRDefault="00CD556D" w:rsidP="006350F4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</w:t>
            </w:r>
            <w:r w:rsidR="00F63102">
              <w:rPr>
                <w:rFonts w:cs="Arial"/>
                <w:sz w:val="17"/>
                <w:szCs w:val="17"/>
              </w:rPr>
              <w:t>1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2CD707A7" w14:textId="77777777" w:rsidR="002D6C01" w:rsidRPr="00C30901" w:rsidRDefault="002D6C01" w:rsidP="000F15B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C</w:t>
            </w:r>
            <w:r w:rsidRPr="00C309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urso de graduação em </w:t>
            </w:r>
            <w:r w:rsidR="007D6C1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Medicina</w:t>
            </w:r>
            <w:r w:rsidRPr="00C309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e registro no respectivo conselho de classe. </w:t>
            </w:r>
          </w:p>
          <w:p w14:paraId="504D5421" w14:textId="77777777" w:rsidR="002D6C01" w:rsidRPr="00C32C57" w:rsidRDefault="002D6C01" w:rsidP="005C13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1A15440" w14:textId="77777777" w:rsidR="002D6C01" w:rsidRPr="00977ABB" w:rsidRDefault="007D6C1D" w:rsidP="00C32C57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20horas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529E20E" w14:textId="77777777" w:rsidR="002D6C01" w:rsidRPr="00977ABB" w:rsidRDefault="007D6C1D" w:rsidP="00CD556D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R$ 3.655,39 mai</w:t>
            </w:r>
            <w:r w:rsidR="00CD556D">
              <w:rPr>
                <w:rFonts w:cs="Arial"/>
                <w:sz w:val="17"/>
                <w:szCs w:val="17"/>
              </w:rPr>
              <w:t>s 110% de Gratificação Especial</w:t>
            </w:r>
          </w:p>
        </w:tc>
      </w:tr>
      <w:tr w:rsidR="002D6C01" w:rsidRPr="00977ABB" w14:paraId="59F5CEE6" w14:textId="77777777" w:rsidTr="00A03DAB">
        <w:trPr>
          <w:trHeight w:val="522"/>
          <w:tblHeader/>
        </w:trPr>
        <w:tc>
          <w:tcPr>
            <w:tcW w:w="2126" w:type="dxa"/>
            <w:shd w:val="clear" w:color="auto" w:fill="FFFFFF"/>
            <w:vAlign w:val="center"/>
          </w:tcPr>
          <w:p w14:paraId="2303E6B5" w14:textId="77777777" w:rsidR="002D6C01" w:rsidRDefault="007D6C1D" w:rsidP="00A03DAB">
            <w:pPr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Fonoaudiólogo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7B6698B" w14:textId="77777777" w:rsidR="002D6C01" w:rsidRPr="00977ABB" w:rsidRDefault="00CD556D" w:rsidP="006350F4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01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5BFBF7C0" w14:textId="77777777" w:rsidR="002D6C01" w:rsidRDefault="007D6C1D" w:rsidP="000F15B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Curso de graduação em Fonoaudiologia e registro no respectivo conselho de classe.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5C5D0F" w14:textId="77777777" w:rsidR="002D6C01" w:rsidRPr="00977ABB" w:rsidRDefault="002D6C01" w:rsidP="006350F4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40horas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6B0043" w14:textId="77777777" w:rsidR="002D6C01" w:rsidRDefault="007D6C1D" w:rsidP="00A03DAB">
            <w:pPr>
              <w:spacing w:before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R$ 4.276,78</w:t>
            </w:r>
          </w:p>
        </w:tc>
      </w:tr>
    </w:tbl>
    <w:p w14:paraId="460F2F1C" w14:textId="77777777" w:rsidR="002D6C01" w:rsidRPr="00977ABB" w:rsidRDefault="002D6C01" w:rsidP="00E448A1">
      <w:pPr>
        <w:spacing w:line="200" w:lineRule="exact"/>
        <w:jc w:val="both"/>
        <w:rPr>
          <w:rFonts w:cs="Arial"/>
          <w:sz w:val="17"/>
          <w:szCs w:val="17"/>
        </w:rPr>
      </w:pPr>
    </w:p>
    <w:p w14:paraId="4F8F320B" w14:textId="77777777" w:rsidR="002D6C01" w:rsidRPr="00977ABB" w:rsidRDefault="002D6C01" w:rsidP="00E448A1">
      <w:pPr>
        <w:spacing w:line="200" w:lineRule="exact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* Formação de cadastro de reserva</w:t>
      </w:r>
    </w:p>
    <w:p w14:paraId="437FA6EA" w14:textId="77777777"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** O vencimento básico acima informado refere-se ao mês de </w:t>
      </w:r>
      <w:r w:rsidR="00CD556D">
        <w:rPr>
          <w:rFonts w:cs="Arial"/>
          <w:sz w:val="17"/>
          <w:szCs w:val="17"/>
        </w:rPr>
        <w:t>Novembro</w:t>
      </w:r>
      <w:r w:rsidRPr="00977ABB">
        <w:rPr>
          <w:rFonts w:cs="Arial"/>
          <w:sz w:val="17"/>
          <w:szCs w:val="17"/>
        </w:rPr>
        <w:t xml:space="preserve"> de 2020</w:t>
      </w:r>
    </w:p>
    <w:p w14:paraId="13332D76" w14:textId="77777777"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</w:p>
    <w:p w14:paraId="2D63C22A" w14:textId="77777777"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3.1 Aos titulares dos cargos acima descrito ficam assegurados, ainda, nos termos das leis municipais correspondentes, os benefícios elencados abaixo:</w:t>
      </w:r>
    </w:p>
    <w:p w14:paraId="671C84DF" w14:textId="77777777"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a) vencimento equivalente ao percebido pelos servidores de igual ou assemelhada função no quadro permanente do município;</w:t>
      </w:r>
    </w:p>
    <w:p w14:paraId="4C224104" w14:textId="77777777"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b) jornada de trabalho, serviço extraordinário, repouso semanal remunerado, adicional noturno e gratificação natalina proporcional a ser paga nas mesmas datas ajustadas aos servidores municipais;</w:t>
      </w:r>
    </w:p>
    <w:p w14:paraId="592526C5" w14:textId="77777777"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c) adicional de insalubridade quando aplicável de acordo com a lei;</w:t>
      </w:r>
    </w:p>
    <w:p w14:paraId="014D3820" w14:textId="77777777" w:rsidR="002D6C01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d) férias proporcionais ao término do contrato;</w:t>
      </w:r>
    </w:p>
    <w:p w14:paraId="0A6ECDF7" w14:textId="77777777" w:rsidR="002D6C01" w:rsidRPr="00977ABB" w:rsidRDefault="002D6C01" w:rsidP="00E50586">
      <w:pPr>
        <w:spacing w:line="220" w:lineRule="exact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e) inscrição em sistema oficial de previdência social.</w:t>
      </w:r>
    </w:p>
    <w:p w14:paraId="57E021E5" w14:textId="77777777" w:rsidR="002D6C01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14:paraId="4C813721" w14:textId="77777777" w:rsidR="002D6C01" w:rsidRPr="00977ABB" w:rsidRDefault="002D6C01" w:rsidP="00E448A1">
      <w:pPr>
        <w:spacing w:line="220" w:lineRule="exact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II – DAS INSCRIÇÕES</w:t>
      </w:r>
    </w:p>
    <w:p w14:paraId="142CC28F" w14:textId="77777777"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inscrição do candidato implicará, desde logo, o conhecimento prévio e a tácita aceitação das normas e condições estabelecidas no inteiro teor deste Edital, e da legislação municipal que rege a matéria, em relação às quais não poderá alegar desconhecimento.</w:t>
      </w:r>
    </w:p>
    <w:p w14:paraId="1430AC10" w14:textId="77777777"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color w:val="000000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Para ter acesso a todos os editais da SELEÇÃO o candidato poderá verificar diretamente pelo site </w:t>
      </w:r>
      <w:hyperlink r:id="rId8" w:history="1">
        <w:r w:rsidRPr="00977ABB">
          <w:rPr>
            <w:rStyle w:val="Hyperlink"/>
            <w:rFonts w:cs="Arial"/>
            <w:sz w:val="17"/>
            <w:szCs w:val="17"/>
          </w:rPr>
          <w:t>http://www.fumssar.com.br</w:t>
        </w:r>
      </w:hyperlink>
      <w:r w:rsidRPr="00977ABB">
        <w:rPr>
          <w:rFonts w:cs="Arial"/>
          <w:sz w:val="17"/>
          <w:szCs w:val="17"/>
        </w:rPr>
        <w:t xml:space="preserve"> </w:t>
      </w:r>
      <w:r w:rsidRPr="00977ABB">
        <w:rPr>
          <w:rFonts w:cs="Arial"/>
          <w:color w:val="000000"/>
          <w:sz w:val="17"/>
          <w:szCs w:val="17"/>
        </w:rPr>
        <w:t xml:space="preserve">(meramente informativo), bem como </w:t>
      </w:r>
      <w:r w:rsidRPr="00977ABB">
        <w:rPr>
          <w:rFonts w:cs="Arial"/>
          <w:sz w:val="17"/>
          <w:szCs w:val="17"/>
        </w:rPr>
        <w:t>em</w:t>
      </w:r>
      <w:r w:rsidRPr="00977ABB">
        <w:rPr>
          <w:rFonts w:cs="Arial"/>
          <w:color w:val="000000"/>
          <w:sz w:val="17"/>
          <w:szCs w:val="17"/>
        </w:rPr>
        <w:t xml:space="preserve"> jornal de circulação</w:t>
      </w:r>
      <w:r>
        <w:rPr>
          <w:rFonts w:cs="Arial"/>
          <w:color w:val="000000"/>
          <w:sz w:val="17"/>
          <w:szCs w:val="17"/>
        </w:rPr>
        <w:t xml:space="preserve"> (GAZETA REGIONAL) </w:t>
      </w:r>
      <w:r w:rsidRPr="00977ABB">
        <w:rPr>
          <w:rFonts w:cs="Arial"/>
          <w:color w:val="000000"/>
          <w:sz w:val="17"/>
          <w:szCs w:val="17"/>
        </w:rPr>
        <w:t>na cidade de Santa Rosa (extrato do edita</w:t>
      </w:r>
      <w:r>
        <w:rPr>
          <w:rFonts w:cs="Arial"/>
          <w:color w:val="000000"/>
          <w:sz w:val="17"/>
          <w:szCs w:val="17"/>
        </w:rPr>
        <w:t>l</w:t>
      </w:r>
      <w:r w:rsidRPr="00977ABB">
        <w:rPr>
          <w:rFonts w:cs="Arial"/>
          <w:color w:val="000000"/>
          <w:sz w:val="17"/>
          <w:szCs w:val="17"/>
        </w:rPr>
        <w:t>).</w:t>
      </w:r>
    </w:p>
    <w:p w14:paraId="2A459990" w14:textId="77777777"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Inscrições</w:t>
      </w:r>
      <w:r w:rsidRPr="00977ABB">
        <w:rPr>
          <w:rFonts w:cs="Arial"/>
          <w:sz w:val="17"/>
          <w:szCs w:val="17"/>
        </w:rPr>
        <w:t xml:space="preserve">: As inscrições serão realizadas somente </w:t>
      </w:r>
      <w:r>
        <w:rPr>
          <w:rFonts w:cs="Arial"/>
          <w:sz w:val="17"/>
          <w:szCs w:val="17"/>
        </w:rPr>
        <w:t>no protocolo da FUMSSAR</w:t>
      </w:r>
      <w:r w:rsidRPr="00977ABB">
        <w:rPr>
          <w:rFonts w:cs="Arial"/>
          <w:sz w:val="17"/>
          <w:szCs w:val="17"/>
        </w:rPr>
        <w:t xml:space="preserve">, situada à Rua Dr. Francisco Timm, nº 480, </w:t>
      </w:r>
      <w:r>
        <w:rPr>
          <w:rFonts w:cs="Arial"/>
          <w:sz w:val="17"/>
          <w:szCs w:val="17"/>
        </w:rPr>
        <w:t>1</w:t>
      </w:r>
      <w:r w:rsidRPr="00977ABB">
        <w:rPr>
          <w:rFonts w:cs="Arial"/>
          <w:sz w:val="17"/>
          <w:szCs w:val="17"/>
        </w:rPr>
        <w:t xml:space="preserve">º andar, Santa Rosa, no período de </w:t>
      </w:r>
      <w:r w:rsidR="00CD556D">
        <w:rPr>
          <w:rFonts w:cs="Arial"/>
          <w:b/>
          <w:sz w:val="17"/>
          <w:szCs w:val="17"/>
        </w:rPr>
        <w:t>30 de novembro a 04 de dezembro de 2020</w:t>
      </w:r>
      <w:r w:rsidRPr="00977ABB">
        <w:rPr>
          <w:rFonts w:cs="Arial"/>
          <w:sz w:val="17"/>
          <w:szCs w:val="17"/>
        </w:rPr>
        <w:t xml:space="preserve">, nos seguintes horários: </w:t>
      </w:r>
      <w:r w:rsidRPr="00FC1BE8">
        <w:rPr>
          <w:rFonts w:cs="Arial"/>
          <w:b/>
          <w:sz w:val="17"/>
          <w:szCs w:val="17"/>
        </w:rPr>
        <w:t>8h00min às 11h00min e das 14h00min às 17h00min</w:t>
      </w:r>
      <w:r w:rsidRPr="00977ABB">
        <w:rPr>
          <w:rFonts w:cs="Arial"/>
          <w:sz w:val="17"/>
          <w:szCs w:val="17"/>
        </w:rPr>
        <w:t>, nos dias de expediente.</w:t>
      </w:r>
    </w:p>
    <w:p w14:paraId="4B20E22F" w14:textId="77777777"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Para efetuar a inscrição o candidato deverá comparecer </w:t>
      </w:r>
      <w:r>
        <w:rPr>
          <w:rFonts w:cs="Arial"/>
          <w:sz w:val="17"/>
          <w:szCs w:val="17"/>
        </w:rPr>
        <w:t xml:space="preserve">no protocolo </w:t>
      </w:r>
      <w:r w:rsidRPr="00977ABB">
        <w:rPr>
          <w:rFonts w:cs="Arial"/>
          <w:sz w:val="17"/>
          <w:szCs w:val="17"/>
        </w:rPr>
        <w:t xml:space="preserve">da FUMSSAR </w:t>
      </w:r>
      <w:r w:rsidR="00CD556D">
        <w:rPr>
          <w:rFonts w:cs="Arial"/>
          <w:sz w:val="17"/>
          <w:szCs w:val="17"/>
        </w:rPr>
        <w:t>com</w:t>
      </w:r>
      <w:r w:rsidR="00D5636E">
        <w:rPr>
          <w:rFonts w:cs="Arial"/>
          <w:sz w:val="17"/>
          <w:szCs w:val="17"/>
        </w:rPr>
        <w:t xml:space="preserve"> </w:t>
      </w:r>
      <w:r w:rsidR="00D5636E" w:rsidRPr="00D5636E">
        <w:rPr>
          <w:rFonts w:cs="Arial"/>
          <w:b/>
          <w:sz w:val="17"/>
          <w:szCs w:val="17"/>
        </w:rPr>
        <w:t>documento oficial</w:t>
      </w:r>
      <w:r w:rsidR="00D5636E">
        <w:rPr>
          <w:rFonts w:cs="Arial"/>
          <w:sz w:val="17"/>
          <w:szCs w:val="17"/>
        </w:rPr>
        <w:t>,</w:t>
      </w:r>
      <w:r w:rsidRPr="00977ABB">
        <w:rPr>
          <w:rFonts w:cs="Arial"/>
          <w:sz w:val="17"/>
          <w:szCs w:val="17"/>
        </w:rPr>
        <w:t xml:space="preserve"> </w:t>
      </w:r>
      <w:r w:rsidR="00D5636E" w:rsidRPr="00977ABB">
        <w:rPr>
          <w:rFonts w:cs="Arial"/>
          <w:b/>
          <w:sz w:val="17"/>
          <w:szCs w:val="17"/>
        </w:rPr>
        <w:t>Curricul</w:t>
      </w:r>
      <w:r w:rsidR="00D5636E">
        <w:rPr>
          <w:rFonts w:cs="Arial"/>
          <w:b/>
          <w:sz w:val="17"/>
          <w:szCs w:val="17"/>
        </w:rPr>
        <w:t>um</w:t>
      </w:r>
      <w:r w:rsidRPr="00977ABB">
        <w:rPr>
          <w:rFonts w:cs="Arial"/>
          <w:b/>
          <w:sz w:val="17"/>
          <w:szCs w:val="17"/>
        </w:rPr>
        <w:t xml:space="preserve"> </w:t>
      </w:r>
      <w:r w:rsidR="00D5636E">
        <w:rPr>
          <w:rFonts w:cs="Arial"/>
          <w:b/>
          <w:sz w:val="17"/>
          <w:szCs w:val="17"/>
        </w:rPr>
        <w:t>V</w:t>
      </w:r>
      <w:r w:rsidRPr="00977ABB">
        <w:rPr>
          <w:rFonts w:cs="Arial"/>
          <w:b/>
          <w:sz w:val="17"/>
          <w:szCs w:val="17"/>
        </w:rPr>
        <w:t>itae</w:t>
      </w:r>
      <w:r w:rsidR="00D5636E">
        <w:rPr>
          <w:rFonts w:cs="Arial"/>
          <w:b/>
          <w:sz w:val="17"/>
          <w:szCs w:val="17"/>
        </w:rPr>
        <w:t xml:space="preserve">, </w:t>
      </w:r>
      <w:r w:rsidR="00D5636E" w:rsidRPr="00B2554C">
        <w:rPr>
          <w:rFonts w:cs="Arial"/>
          <w:b/>
          <w:sz w:val="17"/>
          <w:szCs w:val="17"/>
        </w:rPr>
        <w:t>comprovante de escolaridade</w:t>
      </w:r>
      <w:r w:rsidRPr="00977ABB">
        <w:rPr>
          <w:rFonts w:cs="Arial"/>
          <w:b/>
          <w:sz w:val="17"/>
          <w:szCs w:val="17"/>
        </w:rPr>
        <w:t xml:space="preserve"> e cópia</w:t>
      </w:r>
      <w:r w:rsidR="00CD556D">
        <w:rPr>
          <w:rFonts w:cs="Arial"/>
          <w:b/>
          <w:sz w:val="17"/>
          <w:szCs w:val="17"/>
        </w:rPr>
        <w:t xml:space="preserve"> e original</w:t>
      </w:r>
      <w:r w:rsidRPr="00977ABB">
        <w:rPr>
          <w:rFonts w:cs="Arial"/>
          <w:b/>
          <w:sz w:val="17"/>
          <w:szCs w:val="17"/>
        </w:rPr>
        <w:t xml:space="preserve"> dos títulos</w:t>
      </w:r>
      <w:r w:rsidRPr="00977ABB">
        <w:rPr>
          <w:rFonts w:cs="Arial"/>
          <w:sz w:val="17"/>
          <w:szCs w:val="17"/>
        </w:rPr>
        <w:t>, conforme o Capítulo IV deste edital.</w:t>
      </w:r>
    </w:p>
    <w:p w14:paraId="4791F9BE" w14:textId="77777777"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sz w:val="17"/>
          <w:szCs w:val="17"/>
        </w:rPr>
        <w:lastRenderedPageBreak/>
        <w:t>É de inteira responsabilidade do candidato a conferência da inscrição no seu ato, bem como a fidelidade e originalidade dos títulos apresentados no ato.</w:t>
      </w:r>
    </w:p>
    <w:p w14:paraId="4626D19A" w14:textId="77777777"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Não serão aceitas inscrições feitas fora do estabelecido no item “3” e “4” deste Capítulo.</w:t>
      </w:r>
    </w:p>
    <w:p w14:paraId="5A43EA25" w14:textId="77777777"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color w:val="000000"/>
          <w:sz w:val="17"/>
          <w:szCs w:val="17"/>
        </w:rPr>
      </w:pPr>
      <w:r w:rsidRPr="00977ABB">
        <w:rPr>
          <w:rFonts w:cs="Arial"/>
          <w:color w:val="000000"/>
          <w:sz w:val="17"/>
          <w:szCs w:val="17"/>
        </w:rPr>
        <w:t>O candidato ao efetivar sua inscrição, assume inteira responsabilidade pelas informações constantes de sua inscrição, sob as penas da lei, bem como assume que está ciente e de acordo com as exigências e condições estabelecidas neste Edital, do qual o candidato não poderá alegar desconhecimento, ficando o candidato, desde já, cientificado de que as informações inverídicas ou incorretas por ele prestadas na ocasião da inscrição resultarão automaticamente na sua desclassificação.</w:t>
      </w:r>
    </w:p>
    <w:p w14:paraId="7A7A682D" w14:textId="77777777"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 qualquer tempo, poder-se-á anular a inscrição, a seleção ou </w:t>
      </w:r>
      <w:r w:rsidRPr="00977ABB">
        <w:rPr>
          <w:rFonts w:cs="Arial"/>
          <w:color w:val="000000"/>
          <w:sz w:val="17"/>
          <w:szCs w:val="17"/>
        </w:rPr>
        <w:t>a nomeação</w:t>
      </w:r>
      <w:r w:rsidRPr="00977ABB">
        <w:rPr>
          <w:rFonts w:cs="Arial"/>
          <w:sz w:val="17"/>
          <w:szCs w:val="17"/>
        </w:rPr>
        <w:t xml:space="preserve"> do candidato, se verificadas falsidades de declarações ou irregularidades na seleção ou documentos.</w:t>
      </w:r>
    </w:p>
    <w:p w14:paraId="44FB8547" w14:textId="77777777" w:rsidR="002D6C01" w:rsidRPr="00977ABB" w:rsidRDefault="002D6C01" w:rsidP="00E448A1">
      <w:pPr>
        <w:numPr>
          <w:ilvl w:val="0"/>
          <w:numId w:val="1"/>
        </w:numPr>
        <w:spacing w:line="220" w:lineRule="exact"/>
        <w:ind w:left="227" w:hanging="227"/>
        <w:jc w:val="both"/>
        <w:rPr>
          <w:rFonts w:cs="Arial"/>
          <w:sz w:val="17"/>
          <w:szCs w:val="17"/>
        </w:rPr>
      </w:pPr>
      <w:r w:rsidRPr="00977ABB">
        <w:rPr>
          <w:rFonts w:cs="Arial"/>
          <w:color w:val="000000"/>
          <w:sz w:val="17"/>
          <w:szCs w:val="17"/>
        </w:rPr>
        <w:t xml:space="preserve">Efetivada a </w:t>
      </w:r>
      <w:r w:rsidRPr="00977ABB">
        <w:rPr>
          <w:rFonts w:cs="Arial"/>
          <w:sz w:val="17"/>
          <w:szCs w:val="17"/>
        </w:rPr>
        <w:t>inscrição, não serão aceitos pedidos para alteração de categoria funcional.</w:t>
      </w:r>
    </w:p>
    <w:p w14:paraId="0034C33F" w14:textId="77777777" w:rsidR="002D6C01" w:rsidRPr="00977ABB" w:rsidRDefault="002D6C01" w:rsidP="00E448A1">
      <w:pPr>
        <w:spacing w:line="220" w:lineRule="exact"/>
        <w:jc w:val="both"/>
        <w:rPr>
          <w:rFonts w:cs="Arial"/>
          <w:sz w:val="17"/>
          <w:szCs w:val="17"/>
        </w:rPr>
      </w:pPr>
    </w:p>
    <w:p w14:paraId="0333022F" w14:textId="77777777" w:rsidR="002D6C01" w:rsidRPr="00977ABB" w:rsidRDefault="002D6C01" w:rsidP="00E448A1">
      <w:pPr>
        <w:spacing w:before="20"/>
        <w:ind w:hanging="284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III – REQUISITOS PARA INSCRIÇÃO</w:t>
      </w:r>
    </w:p>
    <w:p w14:paraId="56E784B0" w14:textId="77777777" w:rsidR="002D6C01" w:rsidRPr="00977ABB" w:rsidRDefault="002D6C0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cs="Arial"/>
          <w:color w:val="000000"/>
          <w:sz w:val="17"/>
          <w:szCs w:val="17"/>
        </w:rPr>
      </w:pPr>
      <w:r w:rsidRPr="00977ABB">
        <w:rPr>
          <w:rFonts w:cs="Arial"/>
          <w:color w:val="000000"/>
          <w:sz w:val="17"/>
          <w:szCs w:val="17"/>
        </w:rPr>
        <w:t>Ser brasileiro nato ou naturalizado, com idade mínima de 18</w:t>
      </w:r>
      <w:r w:rsidRPr="00977ABB">
        <w:rPr>
          <w:rFonts w:cs="Arial"/>
          <w:color w:val="FF0000"/>
          <w:sz w:val="17"/>
          <w:szCs w:val="17"/>
        </w:rPr>
        <w:t xml:space="preserve"> </w:t>
      </w:r>
      <w:r w:rsidRPr="00977ABB">
        <w:rPr>
          <w:rFonts w:cs="Arial"/>
          <w:color w:val="000000"/>
          <w:sz w:val="17"/>
          <w:szCs w:val="17"/>
        </w:rPr>
        <w:t>(dezoito) anos completos à data do encerramento das inscrições.</w:t>
      </w:r>
    </w:p>
    <w:p w14:paraId="0ADA4452" w14:textId="77777777" w:rsidR="002D6C01" w:rsidRPr="00977ABB" w:rsidRDefault="002D6C0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cs="Arial"/>
          <w:color w:val="000000"/>
          <w:sz w:val="17"/>
          <w:szCs w:val="17"/>
        </w:rPr>
      </w:pPr>
      <w:r w:rsidRPr="00977ABB">
        <w:rPr>
          <w:rFonts w:cs="Arial"/>
          <w:color w:val="000000"/>
          <w:sz w:val="17"/>
          <w:szCs w:val="17"/>
        </w:rPr>
        <w:t>Haver preenchido a ficha de inscrição</w:t>
      </w:r>
      <w:r>
        <w:rPr>
          <w:rFonts w:cs="Arial"/>
          <w:color w:val="000000"/>
          <w:sz w:val="17"/>
          <w:szCs w:val="17"/>
        </w:rPr>
        <w:t xml:space="preserve"> anexa ao Edital</w:t>
      </w:r>
      <w:r w:rsidRPr="00977ABB">
        <w:rPr>
          <w:rFonts w:cs="Arial"/>
          <w:color w:val="000000"/>
          <w:sz w:val="17"/>
          <w:szCs w:val="17"/>
        </w:rPr>
        <w:t>.</w:t>
      </w:r>
    </w:p>
    <w:p w14:paraId="727BC305" w14:textId="77777777" w:rsidR="002D6C01" w:rsidRPr="00977ABB" w:rsidRDefault="002D6C01" w:rsidP="00E448A1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Haver tomado conhecimento das normas do edital de seleção. </w:t>
      </w:r>
    </w:p>
    <w:p w14:paraId="10F590BA" w14:textId="77777777" w:rsidR="002D6C01" w:rsidRPr="00977ABB" w:rsidRDefault="002D6C01" w:rsidP="00C92C58">
      <w:pPr>
        <w:numPr>
          <w:ilvl w:val="0"/>
          <w:numId w:val="2"/>
        </w:numPr>
        <w:spacing w:line="220" w:lineRule="exact"/>
        <w:ind w:left="227" w:hanging="227"/>
        <w:jc w:val="both"/>
        <w:rPr>
          <w:rFonts w:cs="Arial"/>
          <w:b/>
          <w:color w:val="000000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Ter concluído </w:t>
      </w:r>
      <w:r>
        <w:rPr>
          <w:rFonts w:cs="Arial"/>
          <w:sz w:val="17"/>
          <w:szCs w:val="17"/>
        </w:rPr>
        <w:t>o requisito de escolaridade exigido para o cargo.</w:t>
      </w:r>
    </w:p>
    <w:p w14:paraId="37BDF76D" w14:textId="77777777" w:rsidR="002D6C01" w:rsidRPr="00977ABB" w:rsidRDefault="002D6C01" w:rsidP="00E448A1">
      <w:pPr>
        <w:spacing w:before="20"/>
        <w:ind w:hanging="284"/>
        <w:jc w:val="both"/>
        <w:rPr>
          <w:rFonts w:cs="Arial"/>
          <w:b/>
          <w:bCs/>
          <w:sz w:val="17"/>
          <w:szCs w:val="17"/>
        </w:rPr>
      </w:pPr>
    </w:p>
    <w:p w14:paraId="0DC9F1DC" w14:textId="77777777" w:rsidR="002D6C01" w:rsidRPr="00977ABB" w:rsidRDefault="002D6C01" w:rsidP="00E448A1">
      <w:pPr>
        <w:spacing w:before="20"/>
        <w:ind w:hanging="284"/>
        <w:jc w:val="both"/>
        <w:rPr>
          <w:rFonts w:cs="Arial"/>
          <w:b/>
          <w:bCs/>
          <w:sz w:val="17"/>
          <w:szCs w:val="17"/>
        </w:rPr>
      </w:pPr>
      <w:r w:rsidRPr="00977ABB">
        <w:rPr>
          <w:rFonts w:cs="Arial"/>
          <w:b/>
          <w:bCs/>
          <w:sz w:val="17"/>
          <w:szCs w:val="17"/>
        </w:rPr>
        <w:t>IV – PROVA DE SELEÇÃO</w:t>
      </w:r>
    </w:p>
    <w:p w14:paraId="17502F8F" w14:textId="77777777" w:rsidR="002D6C01" w:rsidRDefault="002D6C01" w:rsidP="004B6163">
      <w:pPr>
        <w:numPr>
          <w:ilvl w:val="0"/>
          <w:numId w:val="4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presente seleção é constituída por</w:t>
      </w:r>
      <w:r>
        <w:rPr>
          <w:rFonts w:cs="Arial"/>
          <w:sz w:val="17"/>
          <w:szCs w:val="17"/>
        </w:rPr>
        <w:t xml:space="preserve"> análise de currículo com</w:t>
      </w:r>
      <w:r w:rsidRPr="00977ABB">
        <w:rPr>
          <w:rFonts w:cs="Arial"/>
          <w:sz w:val="17"/>
          <w:szCs w:val="17"/>
        </w:rPr>
        <w:t xml:space="preserve"> PROVA DE TÍTULOS – de caráter classificatório, que será avaliada pela Comissão Examinadora no dia </w:t>
      </w:r>
      <w:r w:rsidR="00CD556D">
        <w:rPr>
          <w:rFonts w:cs="Arial"/>
          <w:b/>
          <w:sz w:val="17"/>
          <w:szCs w:val="17"/>
        </w:rPr>
        <w:t>07 de dezembro</w:t>
      </w:r>
      <w:r w:rsidR="00D5636E">
        <w:rPr>
          <w:rFonts w:cs="Arial"/>
          <w:b/>
          <w:sz w:val="17"/>
          <w:szCs w:val="17"/>
        </w:rPr>
        <w:t xml:space="preserve"> de 2020</w:t>
      </w:r>
      <w:r w:rsidRPr="00977ABB">
        <w:rPr>
          <w:rFonts w:cs="Arial"/>
          <w:sz w:val="17"/>
          <w:szCs w:val="17"/>
        </w:rPr>
        <w:t>.</w:t>
      </w:r>
    </w:p>
    <w:p w14:paraId="7A3D41FC" w14:textId="77777777" w:rsidR="002D6C01" w:rsidRPr="002D6E8D" w:rsidRDefault="002D6C01" w:rsidP="00C32C57">
      <w:pPr>
        <w:numPr>
          <w:ilvl w:val="0"/>
          <w:numId w:val="4"/>
        </w:numPr>
        <w:spacing w:before="20"/>
        <w:jc w:val="both"/>
        <w:rPr>
          <w:rFonts w:cs="Arial"/>
          <w:sz w:val="17"/>
          <w:szCs w:val="17"/>
        </w:rPr>
      </w:pPr>
      <w:r w:rsidRPr="002D6E8D">
        <w:rPr>
          <w:rFonts w:cs="Arial"/>
          <w:sz w:val="17"/>
          <w:szCs w:val="17"/>
        </w:rPr>
        <w:t>A nota final de pontuação será a nota obtida na avaliação dos títulos apresentados pelo candidato no momento da inscrição, conforme tabela que segue</w:t>
      </w:r>
      <w:r>
        <w:rPr>
          <w:rFonts w:cs="Arial"/>
          <w:sz w:val="17"/>
          <w:szCs w:val="17"/>
        </w:rPr>
        <w:t xml:space="preserve"> para o</w:t>
      </w:r>
      <w:r w:rsidR="00D5636E">
        <w:rPr>
          <w:rFonts w:cs="Arial"/>
          <w:sz w:val="17"/>
          <w:szCs w:val="17"/>
        </w:rPr>
        <w:t>s</w:t>
      </w:r>
      <w:r>
        <w:rPr>
          <w:rFonts w:cs="Arial"/>
          <w:sz w:val="17"/>
          <w:szCs w:val="17"/>
        </w:rPr>
        <w:t xml:space="preserve"> cargo</w:t>
      </w:r>
      <w:r w:rsidR="00D5636E">
        <w:rPr>
          <w:rFonts w:cs="Arial"/>
          <w:sz w:val="17"/>
          <w:szCs w:val="17"/>
        </w:rPr>
        <w:t>s</w:t>
      </w:r>
      <w:r>
        <w:rPr>
          <w:rFonts w:cs="Arial"/>
          <w:sz w:val="17"/>
          <w:szCs w:val="17"/>
        </w:rPr>
        <w:t xml:space="preserve"> de</w:t>
      </w:r>
      <w:r w:rsidR="00D5636E">
        <w:rPr>
          <w:rFonts w:cs="Arial"/>
          <w:sz w:val="17"/>
          <w:szCs w:val="17"/>
        </w:rPr>
        <w:t xml:space="preserve"> Médico </w:t>
      </w:r>
      <w:r w:rsidR="00CD556D">
        <w:rPr>
          <w:rFonts w:cs="Arial"/>
          <w:sz w:val="17"/>
          <w:szCs w:val="17"/>
        </w:rPr>
        <w:t>Clinico Geral IV e Fonoaudiólogo</w:t>
      </w:r>
      <w:r w:rsidRPr="002D6E8D">
        <w:rPr>
          <w:rFonts w:cs="Arial"/>
          <w:sz w:val="17"/>
          <w:szCs w:val="17"/>
        </w:rPr>
        <w:t>:</w:t>
      </w:r>
    </w:p>
    <w:p w14:paraId="1B1953DD" w14:textId="77777777" w:rsidR="002D6C01" w:rsidRDefault="002D6C01" w:rsidP="00D92FAF">
      <w:pPr>
        <w:pStyle w:val="PargrafodaLista"/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p w14:paraId="35B30DBE" w14:textId="77777777" w:rsidR="002D6C01" w:rsidRPr="002D6E8D" w:rsidRDefault="002D6C01" w:rsidP="00D92FAF">
      <w:pPr>
        <w:pStyle w:val="PargrafodaLista"/>
        <w:spacing w:before="20"/>
        <w:ind w:left="283"/>
        <w:jc w:val="both"/>
        <w:rPr>
          <w:rFonts w:ascii="Arial" w:hAnsi="Arial" w:cs="Arial"/>
          <w:sz w:val="17"/>
          <w:szCs w:val="17"/>
        </w:rPr>
      </w:pPr>
    </w:p>
    <w:tbl>
      <w:tblPr>
        <w:tblW w:w="7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2D6C01" w:rsidRPr="00977ABB" w14:paraId="4A1EA369" w14:textId="77777777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22FE4D" w14:textId="77777777" w:rsidR="002D6C01" w:rsidRPr="00977ABB" w:rsidRDefault="002D6C01" w:rsidP="006350F4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82A65E" w14:textId="77777777"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282E" w14:textId="77777777"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14:paraId="7B536A36" w14:textId="77777777"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2D6C01" w:rsidRPr="00977ABB" w14:paraId="1A2B6094" w14:textId="77777777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6FCE7C" w14:textId="77777777" w:rsidR="002D6C01" w:rsidRPr="00977ABB" w:rsidRDefault="002D6C01" w:rsidP="00A96140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Doutorado </w:t>
            </w:r>
            <w:r>
              <w:rPr>
                <w:rFonts w:cs="Arial"/>
                <w:sz w:val="17"/>
                <w:szCs w:val="17"/>
              </w:rPr>
              <w:t>e/</w:t>
            </w:r>
            <w:r w:rsidRPr="00977ABB">
              <w:rPr>
                <w:rFonts w:cs="Arial"/>
                <w:sz w:val="17"/>
                <w:szCs w:val="17"/>
              </w:rPr>
              <w:t>ou Mestrado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512EA2" w14:textId="77777777" w:rsidR="002D6C01" w:rsidRPr="00977ABB" w:rsidRDefault="002D6C01" w:rsidP="005808C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13,0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D08B" w14:textId="77777777"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26,0</w:t>
            </w:r>
          </w:p>
        </w:tc>
      </w:tr>
      <w:tr w:rsidR="002D6C01" w:rsidRPr="00977ABB" w14:paraId="3E97448A" w14:textId="77777777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24DFD1" w14:textId="77777777" w:rsidR="002D6C01" w:rsidRPr="00977ABB" w:rsidRDefault="002D6C01" w:rsidP="005808C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Especialização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AB046E" w14:textId="77777777"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10,0</w:t>
            </w: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CFF1" w14:textId="77777777"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2D6C01" w:rsidRPr="00977ABB" w14:paraId="7391C231" w14:textId="77777777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2D42DD" w14:textId="77777777" w:rsidR="002D6C01" w:rsidRPr="00977ABB" w:rsidRDefault="002D6C01" w:rsidP="00D92FAF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Residência </w:t>
            </w:r>
            <w:r>
              <w:rPr>
                <w:rFonts w:cs="Arial"/>
                <w:sz w:val="17"/>
                <w:szCs w:val="17"/>
              </w:rPr>
              <w:t>multiprofissional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F6B053A" w14:textId="77777777"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9,0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8652" w14:textId="77777777"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9,0</w:t>
            </w:r>
          </w:p>
        </w:tc>
      </w:tr>
      <w:tr w:rsidR="002D6C01" w:rsidRPr="00977ABB" w14:paraId="6CEAEC20" w14:textId="77777777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D3B9CD" w14:textId="77777777" w:rsidR="002D6C01" w:rsidRPr="00977ABB" w:rsidRDefault="002D6C01" w:rsidP="008A3F63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especializados na área de atuação – 80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8BCBD0" w14:textId="77777777"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7,0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91FA" w14:textId="77777777"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7,0</w:t>
            </w:r>
          </w:p>
        </w:tc>
      </w:tr>
      <w:tr w:rsidR="002D6C01" w:rsidRPr="00977ABB" w14:paraId="6AD78853" w14:textId="77777777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716C55" w14:textId="77777777" w:rsidR="002D6C01" w:rsidRPr="00977ABB" w:rsidRDefault="002D6C01" w:rsidP="005808C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Cursos especializados na área de atuação – 40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55B127" w14:textId="77777777"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3,0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875" w14:textId="77777777"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3,0</w:t>
            </w:r>
          </w:p>
        </w:tc>
      </w:tr>
      <w:tr w:rsidR="002D6C01" w:rsidRPr="00977ABB" w14:paraId="15B1D705" w14:textId="77777777" w:rsidTr="00A7218C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95BE5A" w14:textId="77777777" w:rsidR="002D6C01" w:rsidRPr="00977ABB" w:rsidRDefault="002D6C01" w:rsidP="005808C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Tempo de serviço público ou privado no exercício da respectiva função com comprovação por CTPS ou Contrato </w:t>
            </w:r>
            <w:r>
              <w:rPr>
                <w:rFonts w:cs="Arial"/>
                <w:sz w:val="17"/>
                <w:szCs w:val="17"/>
              </w:rPr>
              <w:t xml:space="preserve">Individual </w:t>
            </w:r>
            <w:r w:rsidRPr="00977ABB">
              <w:rPr>
                <w:rFonts w:cs="Arial"/>
                <w:sz w:val="17"/>
                <w:szCs w:val="17"/>
              </w:rPr>
              <w:t>de Trabalho</w:t>
            </w:r>
            <w:r>
              <w:rPr>
                <w:rFonts w:cs="Arial"/>
                <w:sz w:val="17"/>
                <w:szCs w:val="17"/>
              </w:rPr>
              <w:t>, em nome da pessoa física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B4799C" w14:textId="77777777" w:rsidR="002D6C01" w:rsidRPr="00977ABB" w:rsidRDefault="002D6C01" w:rsidP="006350F4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1,0 por ano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1344" w14:textId="77777777" w:rsidR="002D6C01" w:rsidRPr="00977ABB" w:rsidRDefault="002D6C01" w:rsidP="00A45F7E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5,0</w:t>
            </w:r>
          </w:p>
        </w:tc>
      </w:tr>
      <w:tr w:rsidR="002D6C01" w:rsidRPr="00977ABB" w14:paraId="2E3564B8" w14:textId="77777777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A0F3" w14:textId="77777777" w:rsidR="002D6C01" w:rsidRPr="00977ABB" w:rsidRDefault="002D6C01" w:rsidP="005808C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b/>
                <w:sz w:val="17"/>
                <w:szCs w:val="17"/>
              </w:rPr>
              <w:t>TOTAL DE PONTOS                                                                                        50,0</w:t>
            </w:r>
          </w:p>
        </w:tc>
      </w:tr>
      <w:tr w:rsidR="002D6C01" w:rsidRPr="00977ABB" w14:paraId="433F9D8E" w14:textId="77777777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A389" w14:textId="77777777"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OBSERVAÇÕES:</w:t>
            </w:r>
          </w:p>
        </w:tc>
      </w:tr>
      <w:tr w:rsidR="002D6C01" w:rsidRPr="00977ABB" w14:paraId="6CF9D824" w14:textId="77777777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21CE" w14:textId="77777777"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conteúdo especificado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pontuados, o conteúdo </w:t>
            </w:r>
            <w:r w:rsidRPr="00977ABB">
              <w:rPr>
                <w:rFonts w:cs="Arial"/>
                <w:b/>
                <w:sz w:val="17"/>
                <w:szCs w:val="17"/>
              </w:rPr>
              <w:t>deverá constar no verso e/ou em anexo</w:t>
            </w:r>
            <w:r w:rsidRPr="00977ABB">
              <w:rPr>
                <w:rFonts w:cs="Arial"/>
                <w:sz w:val="17"/>
                <w:szCs w:val="17"/>
              </w:rPr>
              <w:t xml:space="preserve">. </w:t>
            </w:r>
            <w:r w:rsidRPr="00977ABB">
              <w:rPr>
                <w:rFonts w:cs="Arial"/>
                <w:sz w:val="17"/>
                <w:szCs w:val="17"/>
                <w:u w:val="single"/>
              </w:rPr>
              <w:t>Exceto: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Lato</w:t>
            </w:r>
            <w:r w:rsidRPr="00977ABB">
              <w:rPr>
                <w:rFonts w:cs="Arial"/>
                <w:sz w:val="17"/>
                <w:szCs w:val="17"/>
              </w:rPr>
              <w:t xml:space="preserve"> Sensu e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Stricto</w:t>
            </w:r>
            <w:r w:rsidRPr="00977ABB">
              <w:rPr>
                <w:rFonts w:cs="Arial"/>
                <w:sz w:val="17"/>
                <w:szCs w:val="17"/>
              </w:rPr>
              <w:t xml:space="preserve"> Sensu </w:t>
            </w:r>
            <w:r w:rsidRPr="00977ABB">
              <w:rPr>
                <w:rFonts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</w:tr>
      <w:tr w:rsidR="002D6C01" w:rsidRPr="00977ABB" w14:paraId="54A1105B" w14:textId="77777777" w:rsidTr="006350F4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5C41B" w14:textId="77777777"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Registro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2D6C01" w:rsidRPr="00977ABB" w14:paraId="2EFFF3C5" w14:textId="77777777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703" w14:textId="77777777"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curso de exigência do cargo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2D6C01" w:rsidRPr="00977ABB" w14:paraId="6B03B777" w14:textId="77777777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92B3" w14:textId="77777777"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2D6C01" w:rsidRPr="00977ABB" w14:paraId="51965674" w14:textId="77777777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334A" w14:textId="77777777"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apresentar/entregar documentos desta forma, exceto em caso de Residência em Saúde da Família que poderá ser atestado ou declaração de conclusão emitido pela entidade promotora.</w:t>
            </w:r>
          </w:p>
        </w:tc>
      </w:tr>
      <w:tr w:rsidR="002D6C01" w:rsidRPr="00977ABB" w14:paraId="29437AAD" w14:textId="77777777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7F4E" w14:textId="77777777"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2D6C01" w:rsidRPr="00977ABB" w14:paraId="7301F3E5" w14:textId="77777777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0030" w14:textId="77777777"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Cursos sem carga horária definida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receberão pontuação.</w:t>
            </w:r>
          </w:p>
        </w:tc>
      </w:tr>
      <w:tr w:rsidR="002D6C01" w:rsidRPr="00977ABB" w14:paraId="0BEAC4E3" w14:textId="77777777" w:rsidTr="006350F4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9CD1" w14:textId="77777777" w:rsidR="002D6C01" w:rsidRPr="00977ABB" w:rsidRDefault="002D6C01" w:rsidP="006350F4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serão pontuados.</w:t>
            </w:r>
          </w:p>
        </w:tc>
      </w:tr>
    </w:tbl>
    <w:p w14:paraId="488FEC77" w14:textId="77777777" w:rsidR="002D6C01" w:rsidRPr="00D5636E" w:rsidRDefault="002D6C01" w:rsidP="00D5636E">
      <w:pPr>
        <w:spacing w:before="20"/>
        <w:jc w:val="both"/>
        <w:rPr>
          <w:rFonts w:cs="Arial"/>
          <w:sz w:val="17"/>
          <w:szCs w:val="17"/>
        </w:rPr>
      </w:pPr>
    </w:p>
    <w:p w14:paraId="546F6D51" w14:textId="77777777" w:rsidR="002D6C01" w:rsidRPr="00977ABB" w:rsidRDefault="002D6C01" w:rsidP="002D6E8D">
      <w:pPr>
        <w:pStyle w:val="PargrafodaLista"/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lastRenderedPageBreak/>
        <w:t>A Comissão Examinadora será composta pelos integrantes da FUMSSAR:</w:t>
      </w:r>
      <w:r w:rsidR="009C42F8">
        <w:rPr>
          <w:rFonts w:ascii="Arial" w:hAnsi="Arial" w:cs="Arial"/>
          <w:sz w:val="17"/>
          <w:szCs w:val="17"/>
        </w:rPr>
        <w:t xml:space="preserve"> Fabiana Breitenbach – Médico Clinico Geral II, Flávia Michelle Pereira Albuquerque </w:t>
      </w:r>
      <w:r w:rsidR="004E370A">
        <w:rPr>
          <w:rFonts w:ascii="Arial" w:hAnsi="Arial" w:cs="Arial"/>
          <w:sz w:val="17"/>
          <w:szCs w:val="17"/>
        </w:rPr>
        <w:t>–</w:t>
      </w:r>
      <w:r w:rsidR="009C42F8">
        <w:rPr>
          <w:rFonts w:ascii="Arial" w:hAnsi="Arial" w:cs="Arial"/>
          <w:sz w:val="17"/>
          <w:szCs w:val="17"/>
        </w:rPr>
        <w:t xml:space="preserve"> </w:t>
      </w:r>
      <w:r w:rsidR="009F5DDD">
        <w:rPr>
          <w:rFonts w:ascii="Arial" w:hAnsi="Arial" w:cs="Arial"/>
          <w:sz w:val="17"/>
          <w:szCs w:val="17"/>
        </w:rPr>
        <w:t>Psicóloga</w:t>
      </w:r>
      <w:r w:rsidR="004E370A">
        <w:rPr>
          <w:rFonts w:ascii="Arial" w:hAnsi="Arial" w:cs="Arial"/>
          <w:sz w:val="17"/>
          <w:szCs w:val="17"/>
        </w:rPr>
        <w:t xml:space="preserve"> Geral, Coordenador do Centro de </w:t>
      </w:r>
      <w:r w:rsidR="009F5DDD">
        <w:rPr>
          <w:rFonts w:ascii="Arial" w:hAnsi="Arial" w:cs="Arial"/>
          <w:sz w:val="17"/>
          <w:szCs w:val="17"/>
        </w:rPr>
        <w:t>Referência</w:t>
      </w:r>
      <w:r w:rsidR="004E370A">
        <w:rPr>
          <w:rFonts w:ascii="Arial" w:hAnsi="Arial" w:cs="Arial"/>
          <w:sz w:val="17"/>
          <w:szCs w:val="17"/>
        </w:rPr>
        <w:t xml:space="preserve"> em Saúde do Tr</w:t>
      </w:r>
      <w:r w:rsidR="006B03C5">
        <w:rPr>
          <w:rFonts w:ascii="Arial" w:hAnsi="Arial" w:cs="Arial"/>
          <w:sz w:val="17"/>
          <w:szCs w:val="17"/>
        </w:rPr>
        <w:t>abalhador e Presidente do Núcleo de Ensino e Pesquisa da Fumssar</w:t>
      </w:r>
      <w:r w:rsidR="009F5DDD">
        <w:rPr>
          <w:rFonts w:ascii="Arial" w:hAnsi="Arial" w:cs="Arial"/>
          <w:sz w:val="17"/>
          <w:szCs w:val="17"/>
        </w:rPr>
        <w:t xml:space="preserve"> e Maribel Renata Fachinetto - Fonoaudióloga</w:t>
      </w:r>
      <w:r w:rsidR="00CD556D">
        <w:rPr>
          <w:rFonts w:ascii="Arial" w:hAnsi="Arial" w:cs="Arial"/>
          <w:sz w:val="17"/>
          <w:szCs w:val="17"/>
        </w:rPr>
        <w:t>.</w:t>
      </w:r>
    </w:p>
    <w:p w14:paraId="51C19F55" w14:textId="77777777" w:rsidR="002D6C01" w:rsidRPr="00977ABB" w:rsidRDefault="002D6C01" w:rsidP="002D6E8D">
      <w:pPr>
        <w:pStyle w:val="PargrafodaLista"/>
        <w:numPr>
          <w:ilvl w:val="0"/>
          <w:numId w:val="4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 A publicação das notas obtidas ocorrerá no dia </w:t>
      </w:r>
      <w:r w:rsidR="00CD556D">
        <w:rPr>
          <w:rFonts w:ascii="Arial" w:hAnsi="Arial" w:cs="Arial"/>
          <w:b/>
          <w:sz w:val="17"/>
          <w:szCs w:val="17"/>
        </w:rPr>
        <w:t>08</w:t>
      </w:r>
      <w:r w:rsidR="00D5636E">
        <w:rPr>
          <w:rFonts w:ascii="Arial" w:hAnsi="Arial" w:cs="Arial"/>
          <w:b/>
          <w:sz w:val="17"/>
          <w:szCs w:val="17"/>
        </w:rPr>
        <w:t xml:space="preserve"> de </w:t>
      </w:r>
      <w:r w:rsidR="00CD556D">
        <w:rPr>
          <w:rFonts w:ascii="Arial" w:hAnsi="Arial" w:cs="Arial"/>
          <w:b/>
          <w:sz w:val="17"/>
          <w:szCs w:val="17"/>
        </w:rPr>
        <w:t>dezembro</w:t>
      </w:r>
      <w:r w:rsidR="00D5636E">
        <w:rPr>
          <w:rFonts w:ascii="Arial" w:hAnsi="Arial" w:cs="Arial"/>
          <w:b/>
          <w:sz w:val="17"/>
          <w:szCs w:val="17"/>
        </w:rPr>
        <w:t xml:space="preserve"> de 2020</w:t>
      </w:r>
      <w:r w:rsidRPr="00977ABB">
        <w:rPr>
          <w:rFonts w:ascii="Arial" w:hAnsi="Arial" w:cs="Arial"/>
          <w:sz w:val="17"/>
          <w:szCs w:val="17"/>
        </w:rPr>
        <w:t xml:space="preserve"> pelo site </w:t>
      </w:r>
      <w:hyperlink r:id="rId9" w:history="1">
        <w:r w:rsidRPr="00977ABB">
          <w:rPr>
            <w:rStyle w:val="Hyperlink"/>
            <w:rFonts w:ascii="Arial" w:hAnsi="Arial" w:cs="Arial"/>
            <w:sz w:val="17"/>
            <w:szCs w:val="17"/>
          </w:rPr>
          <w:t>http://www.fumssar.com.br</w:t>
        </w:r>
      </w:hyperlink>
      <w:r w:rsidRPr="00977ABB">
        <w:rPr>
          <w:rFonts w:ascii="Arial" w:hAnsi="Arial" w:cs="Arial"/>
          <w:sz w:val="17"/>
          <w:szCs w:val="17"/>
        </w:rPr>
        <w:t xml:space="preserve"> 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(meramente informativo), ou no quadro de publicações oficiais da </w:t>
      </w:r>
      <w:r>
        <w:rPr>
          <w:rFonts w:ascii="Arial" w:hAnsi="Arial" w:cs="Arial"/>
          <w:color w:val="000000"/>
          <w:sz w:val="17"/>
          <w:szCs w:val="17"/>
        </w:rPr>
        <w:t>Prefeitura</w:t>
      </w:r>
      <w:r w:rsidRPr="00977ABB">
        <w:rPr>
          <w:rFonts w:ascii="Arial" w:hAnsi="Arial" w:cs="Arial"/>
          <w:color w:val="000000"/>
          <w:sz w:val="17"/>
          <w:szCs w:val="17"/>
        </w:rPr>
        <w:t xml:space="preserve"> Municipal de Santa Rosa.</w:t>
      </w:r>
    </w:p>
    <w:p w14:paraId="0C0A50BB" w14:textId="77777777" w:rsidR="002D6C01" w:rsidRPr="00977ABB" w:rsidRDefault="002D6C01" w:rsidP="00E448A1">
      <w:pPr>
        <w:spacing w:before="20"/>
        <w:ind w:hanging="284"/>
        <w:jc w:val="both"/>
        <w:rPr>
          <w:rFonts w:cs="Arial"/>
          <w:sz w:val="17"/>
          <w:szCs w:val="17"/>
        </w:rPr>
      </w:pPr>
    </w:p>
    <w:p w14:paraId="02C7C90A" w14:textId="77777777" w:rsidR="002D6C01" w:rsidRPr="00977ABB" w:rsidRDefault="002D6C01" w:rsidP="00E448A1">
      <w:pPr>
        <w:spacing w:before="20"/>
        <w:ind w:left="-1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V -  RECURSOS</w:t>
      </w:r>
    </w:p>
    <w:p w14:paraId="45783377" w14:textId="77777777" w:rsidR="002D6C01" w:rsidRPr="00977ABB" w:rsidRDefault="002D6C01" w:rsidP="002D6C01">
      <w:pPr>
        <w:numPr>
          <w:ilvl w:val="0"/>
          <w:numId w:val="5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b/>
          <w:bCs/>
          <w:sz w:val="17"/>
          <w:szCs w:val="17"/>
        </w:rPr>
        <w:t>É direito de o candidato recorrer quanto</w:t>
      </w:r>
      <w:r w:rsidRPr="00977ABB">
        <w:rPr>
          <w:rFonts w:cs="Arial"/>
          <w:sz w:val="17"/>
          <w:szCs w:val="17"/>
        </w:rPr>
        <w:t>: ao resultado da seleção, obedecendo-se os prazos e critérios regulamentares, fixados neste Edital.</w:t>
      </w:r>
    </w:p>
    <w:p w14:paraId="2F5B23DE" w14:textId="77777777" w:rsidR="002D6C01" w:rsidRPr="00977ABB" w:rsidRDefault="002D6C01" w:rsidP="002D6C01">
      <w:pPr>
        <w:numPr>
          <w:ilvl w:val="0"/>
          <w:numId w:val="5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Após a publicação do resultado da Seleção, poderá o candidato requerer a revisão do mesmo, devendo protocolá-lo nos dias </w:t>
      </w:r>
      <w:r w:rsidR="00CD556D">
        <w:rPr>
          <w:rFonts w:cs="Arial"/>
          <w:b/>
          <w:sz w:val="17"/>
          <w:szCs w:val="17"/>
        </w:rPr>
        <w:t>09 e 10 de dezembro de 2020</w:t>
      </w:r>
      <w:r w:rsidRPr="00977ABB">
        <w:rPr>
          <w:rFonts w:cs="Arial"/>
          <w:sz w:val="17"/>
          <w:szCs w:val="17"/>
        </w:rPr>
        <w:t>.</w:t>
      </w:r>
    </w:p>
    <w:p w14:paraId="567BB8A4" w14:textId="77777777" w:rsidR="002D6C01" w:rsidRPr="00977ABB" w:rsidRDefault="002D6C01" w:rsidP="002D6C01">
      <w:pPr>
        <w:numPr>
          <w:ilvl w:val="0"/>
          <w:numId w:val="5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O pedido de recurso deve ser feito através de petição escrita, fundamentada e dirigida a Comissão Examinadora, e protocolada </w:t>
      </w:r>
      <w:r>
        <w:rPr>
          <w:rFonts w:cs="Arial"/>
          <w:sz w:val="17"/>
          <w:szCs w:val="17"/>
        </w:rPr>
        <w:t>no setor de protocolo da</w:t>
      </w:r>
      <w:r w:rsidRPr="00977ABB">
        <w:rPr>
          <w:rFonts w:cs="Arial"/>
          <w:sz w:val="17"/>
          <w:szCs w:val="17"/>
        </w:rPr>
        <w:t xml:space="preserve"> FUMSSAR, situada a Rua Dr. Francisco Timm, nº 480, </w:t>
      </w:r>
      <w:r>
        <w:rPr>
          <w:rFonts w:cs="Arial"/>
          <w:sz w:val="17"/>
          <w:szCs w:val="17"/>
        </w:rPr>
        <w:t>1</w:t>
      </w:r>
      <w:r w:rsidRPr="00977ABB">
        <w:rPr>
          <w:rFonts w:cs="Arial"/>
          <w:sz w:val="17"/>
          <w:szCs w:val="17"/>
        </w:rPr>
        <w:t xml:space="preserve">ª andar, Santa Rosa, no horário das </w:t>
      </w:r>
      <w:r w:rsidRPr="00D92FAF">
        <w:rPr>
          <w:rFonts w:cs="Arial"/>
          <w:b/>
          <w:sz w:val="17"/>
          <w:szCs w:val="17"/>
        </w:rPr>
        <w:t>8h00min às 11h00min e das 14h00min às 17h00min</w:t>
      </w:r>
      <w:r w:rsidRPr="00977ABB">
        <w:rPr>
          <w:rFonts w:cs="Arial"/>
          <w:sz w:val="17"/>
          <w:szCs w:val="17"/>
        </w:rPr>
        <w:t>, onde deverão constar os seguintes elementos:</w:t>
      </w:r>
    </w:p>
    <w:p w14:paraId="63673FDF" w14:textId="77777777" w:rsidR="002D6C01" w:rsidRPr="00977ABB" w:rsidRDefault="002D6C01" w:rsidP="00E448A1">
      <w:pPr>
        <w:spacing w:before="20"/>
        <w:ind w:left="225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3.1. Identificação completa e número de inscrição do candidato recorrente;</w:t>
      </w:r>
    </w:p>
    <w:p w14:paraId="0B0A351E" w14:textId="77777777" w:rsidR="002D6C01" w:rsidRPr="00977ABB" w:rsidRDefault="002D6C01" w:rsidP="00E448A1">
      <w:pPr>
        <w:spacing w:before="20"/>
        <w:ind w:left="225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3.2. Indicação do cargo para o qual está postulando a vaga;</w:t>
      </w:r>
    </w:p>
    <w:p w14:paraId="21A470FB" w14:textId="77777777" w:rsidR="002D6C01" w:rsidRPr="00977ABB" w:rsidRDefault="002D6C01" w:rsidP="002D6C01">
      <w:pPr>
        <w:numPr>
          <w:ilvl w:val="1"/>
          <w:numId w:val="14"/>
        </w:numPr>
        <w:spacing w:before="20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Circunstanciada e fundamentada exposição a respeito da pontuação contestada.</w:t>
      </w:r>
    </w:p>
    <w:p w14:paraId="3C8EFFB0" w14:textId="77777777" w:rsidR="002D6C01" w:rsidRPr="00977ABB" w:rsidRDefault="002D6C01" w:rsidP="002D6C01">
      <w:pPr>
        <w:numPr>
          <w:ilvl w:val="0"/>
          <w:numId w:val="6"/>
        </w:numPr>
        <w:spacing w:before="20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recurso interposto sem o fornecimento de quaisquer dos dados constantes dos itens anteriores do Capítulo dos Recursos ou fora do respectivo prazo, serão indeferidos liminarmente, não cabendo recursos adicionais.</w:t>
      </w:r>
    </w:p>
    <w:p w14:paraId="54F3C6BF" w14:textId="77777777" w:rsidR="002D6C01" w:rsidRPr="00977ABB" w:rsidRDefault="002D6C01" w:rsidP="002D6C01">
      <w:pPr>
        <w:numPr>
          <w:ilvl w:val="0"/>
          <w:numId w:val="6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Não serão aceitos os recursos interpostos por correio, fax símile, telex, telegrama, internet ou outro meio que não seja o especificado no Edital.</w:t>
      </w:r>
    </w:p>
    <w:p w14:paraId="271C75FD" w14:textId="77777777" w:rsidR="002D6C01" w:rsidRPr="00977ABB" w:rsidRDefault="002D6C01" w:rsidP="002D6C01">
      <w:pPr>
        <w:numPr>
          <w:ilvl w:val="0"/>
          <w:numId w:val="6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O pedido de recurso </w:t>
      </w:r>
      <w:r>
        <w:rPr>
          <w:rFonts w:cs="Arial"/>
          <w:sz w:val="17"/>
          <w:szCs w:val="17"/>
        </w:rPr>
        <w:t>protocolado</w:t>
      </w:r>
      <w:r w:rsidRPr="00977ABB">
        <w:rPr>
          <w:rFonts w:cs="Arial"/>
          <w:sz w:val="17"/>
          <w:szCs w:val="17"/>
        </w:rPr>
        <w:t xml:space="preserve"> será encaminhado à Comissão Examinadora que analisará e apresentará o parecer final.</w:t>
      </w:r>
    </w:p>
    <w:p w14:paraId="09E73445" w14:textId="77777777" w:rsidR="002D6C01" w:rsidRPr="00977ABB" w:rsidRDefault="002D6C01" w:rsidP="002D6C01">
      <w:pPr>
        <w:numPr>
          <w:ilvl w:val="0"/>
          <w:numId w:val="6"/>
        </w:numPr>
        <w:spacing w:before="20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Caberá à Comissão Examinadora da seleção o recebimento, o acompanhamento dos trabalhos e análise prévia de admissibilidade dos recursos interpostos.</w:t>
      </w:r>
    </w:p>
    <w:p w14:paraId="05CCE7E1" w14:textId="77777777" w:rsidR="002D6C01" w:rsidRPr="00977ABB" w:rsidRDefault="002D6C01" w:rsidP="002D6C01">
      <w:pPr>
        <w:numPr>
          <w:ilvl w:val="0"/>
          <w:numId w:val="6"/>
        </w:numPr>
        <w:spacing w:before="20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 avaliação dos recursos se dará no dia </w:t>
      </w:r>
      <w:r w:rsidR="00CD556D">
        <w:rPr>
          <w:rFonts w:cs="Arial"/>
          <w:b/>
          <w:sz w:val="17"/>
          <w:szCs w:val="17"/>
        </w:rPr>
        <w:t>11</w:t>
      </w:r>
      <w:r w:rsidR="00D5636E">
        <w:rPr>
          <w:rFonts w:cs="Arial"/>
          <w:b/>
          <w:sz w:val="17"/>
          <w:szCs w:val="17"/>
        </w:rPr>
        <w:t xml:space="preserve"> de </w:t>
      </w:r>
      <w:r w:rsidR="00CD556D">
        <w:rPr>
          <w:rFonts w:cs="Arial"/>
          <w:b/>
          <w:sz w:val="17"/>
          <w:szCs w:val="17"/>
        </w:rPr>
        <w:t>dezembro</w:t>
      </w:r>
      <w:r w:rsidR="00D5636E">
        <w:rPr>
          <w:rFonts w:cs="Arial"/>
          <w:b/>
          <w:sz w:val="17"/>
          <w:szCs w:val="17"/>
        </w:rPr>
        <w:t xml:space="preserve"> de 2020</w:t>
      </w:r>
      <w:r w:rsidRPr="00977ABB">
        <w:rPr>
          <w:rFonts w:cs="Arial"/>
          <w:sz w:val="17"/>
          <w:szCs w:val="17"/>
        </w:rPr>
        <w:t>.</w:t>
      </w:r>
    </w:p>
    <w:p w14:paraId="20E847AE" w14:textId="77777777" w:rsidR="002D6C01" w:rsidRPr="00977ABB" w:rsidRDefault="002D6C01" w:rsidP="00E448A1">
      <w:pPr>
        <w:spacing w:before="20"/>
        <w:ind w:hanging="284"/>
        <w:jc w:val="center"/>
        <w:rPr>
          <w:rFonts w:cs="Arial"/>
          <w:sz w:val="17"/>
          <w:szCs w:val="17"/>
        </w:rPr>
      </w:pPr>
    </w:p>
    <w:p w14:paraId="0A12A6BF" w14:textId="77777777" w:rsidR="002D6C01" w:rsidRPr="00977ABB" w:rsidRDefault="002D6C01" w:rsidP="00E448A1">
      <w:pPr>
        <w:spacing w:before="20"/>
        <w:ind w:hanging="284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VI – CLASSIFICAÇÃO FINAL</w:t>
      </w:r>
    </w:p>
    <w:p w14:paraId="08939A46" w14:textId="77777777" w:rsidR="002D6C01" w:rsidRPr="00977ABB" w:rsidRDefault="002D6C01" w:rsidP="002D6C01">
      <w:pPr>
        <w:numPr>
          <w:ilvl w:val="0"/>
          <w:numId w:val="7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Decorrido o prazo para recurso, será procedida a apuração final da seleção, com a classificação geral dos candidatos.</w:t>
      </w:r>
    </w:p>
    <w:p w14:paraId="21921B57" w14:textId="77777777"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pontuação final da seleção será constituída, obedecendo-se os critérios estabelecidos no</w:t>
      </w:r>
      <w:r>
        <w:rPr>
          <w:rFonts w:cs="Arial"/>
          <w:sz w:val="17"/>
          <w:szCs w:val="17"/>
        </w:rPr>
        <w:t>s itens</w:t>
      </w:r>
      <w:r w:rsidRPr="00977ABB">
        <w:rPr>
          <w:rFonts w:cs="Arial"/>
          <w:sz w:val="17"/>
          <w:szCs w:val="17"/>
        </w:rPr>
        <w:t xml:space="preserve"> “2</w:t>
      </w:r>
      <w:r>
        <w:rPr>
          <w:rFonts w:cs="Arial"/>
          <w:sz w:val="17"/>
          <w:szCs w:val="17"/>
        </w:rPr>
        <w:t xml:space="preserve"> e 3</w:t>
      </w:r>
      <w:r w:rsidRPr="00977ABB">
        <w:rPr>
          <w:rFonts w:cs="Arial"/>
          <w:sz w:val="17"/>
          <w:szCs w:val="17"/>
        </w:rPr>
        <w:t>” do Capítulo IV.</w:t>
      </w:r>
    </w:p>
    <w:p w14:paraId="7D2F9D03" w14:textId="77777777"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 classificação final será por ordem decrescente de pontos obtidos, considerando-se como primeiro colocado o candidato que somar maior número de pontos. </w:t>
      </w:r>
    </w:p>
    <w:p w14:paraId="26A77613" w14:textId="77777777"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Havendo empate entre dois ou mais candidatos, em primeira instância terá prioridade:</w:t>
      </w:r>
    </w:p>
    <w:p w14:paraId="016985A8" w14:textId="77777777" w:rsidR="002D6C01" w:rsidRPr="00977ABB" w:rsidRDefault="002D6C01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I – o candidato idoso, com idade igual ou superior a 60 (sessenta) anos, conforme o art.1º da Lei Federal nº 10.741/2003, dando-se preferência ao de idade mais elevada, na forma do parágrafo único, do art. 27 da referida Lei;</w:t>
      </w:r>
    </w:p>
    <w:p w14:paraId="48392DD6" w14:textId="77777777" w:rsidR="002D6C01" w:rsidRPr="00977ABB" w:rsidRDefault="002D6C01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 xml:space="preserve">II – </w:t>
      </w:r>
      <w:r>
        <w:rPr>
          <w:rFonts w:ascii="Arial" w:hAnsi="Arial" w:cs="Arial"/>
          <w:sz w:val="17"/>
          <w:szCs w:val="17"/>
        </w:rPr>
        <w:t>tiver maior t</w:t>
      </w:r>
      <w:r w:rsidRPr="00977ABB">
        <w:rPr>
          <w:rFonts w:ascii="Arial" w:hAnsi="Arial" w:cs="Arial"/>
          <w:sz w:val="17"/>
          <w:szCs w:val="17"/>
        </w:rPr>
        <w:t xml:space="preserve">empo de serviço público ou privado no exercício da respectiva função com comprovação por CTPS ou Contrato </w:t>
      </w:r>
      <w:r>
        <w:rPr>
          <w:rFonts w:ascii="Arial" w:hAnsi="Arial" w:cs="Arial"/>
          <w:sz w:val="17"/>
          <w:szCs w:val="17"/>
        </w:rPr>
        <w:t xml:space="preserve">Individual </w:t>
      </w:r>
      <w:r w:rsidRPr="00977ABB">
        <w:rPr>
          <w:rFonts w:ascii="Arial" w:hAnsi="Arial" w:cs="Arial"/>
          <w:sz w:val="17"/>
          <w:szCs w:val="17"/>
        </w:rPr>
        <w:t>de Trabalho</w:t>
      </w:r>
      <w:r>
        <w:rPr>
          <w:rFonts w:ascii="Arial" w:hAnsi="Arial" w:cs="Arial"/>
          <w:sz w:val="17"/>
          <w:szCs w:val="17"/>
        </w:rPr>
        <w:t>, em nome da pessoa física</w:t>
      </w:r>
      <w:r w:rsidRPr="00977ABB">
        <w:rPr>
          <w:rFonts w:ascii="Arial" w:hAnsi="Arial" w:cs="Arial"/>
          <w:sz w:val="17"/>
          <w:szCs w:val="17"/>
        </w:rPr>
        <w:t>;</w:t>
      </w:r>
    </w:p>
    <w:p w14:paraId="54A0403C" w14:textId="77777777" w:rsidR="002D6C01" w:rsidRPr="00977ABB" w:rsidRDefault="002D6C01" w:rsidP="005F7157">
      <w:pPr>
        <w:pStyle w:val="PargrafodaLista"/>
        <w:ind w:left="283"/>
        <w:jc w:val="both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III</w:t>
      </w:r>
      <w:r w:rsidRPr="00977ABB">
        <w:rPr>
          <w:rFonts w:ascii="Arial" w:hAnsi="Arial" w:cs="Arial"/>
          <w:sz w:val="17"/>
          <w:szCs w:val="17"/>
        </w:rPr>
        <w:t xml:space="preserve"> – persistindo o empate, será realizado sorteio público.</w:t>
      </w:r>
    </w:p>
    <w:p w14:paraId="22CD2CC5" w14:textId="77777777" w:rsidR="002D6C01" w:rsidRPr="00977ABB" w:rsidRDefault="002D6C01" w:rsidP="002D6C01">
      <w:pPr>
        <w:numPr>
          <w:ilvl w:val="0"/>
          <w:numId w:val="8"/>
        </w:numPr>
        <w:spacing w:before="20"/>
        <w:jc w:val="both"/>
        <w:rPr>
          <w:rFonts w:cs="Arial"/>
          <w:sz w:val="17"/>
          <w:szCs w:val="17"/>
          <w:shd w:val="clear" w:color="auto" w:fill="00FFFF"/>
        </w:rPr>
      </w:pPr>
      <w:r w:rsidRPr="00977ABB">
        <w:rPr>
          <w:rFonts w:cs="Arial"/>
          <w:sz w:val="17"/>
          <w:szCs w:val="17"/>
        </w:rPr>
        <w:t xml:space="preserve">Persistindo o empate, em última instância será realizado sorteio público para classificação entre os candidatos empatados, em ato público a ser realizado no dia </w:t>
      </w:r>
      <w:r w:rsidR="00CD556D">
        <w:rPr>
          <w:rFonts w:cs="Arial"/>
          <w:b/>
          <w:sz w:val="17"/>
          <w:szCs w:val="17"/>
        </w:rPr>
        <w:t>14</w:t>
      </w:r>
      <w:r w:rsidR="00D5636E">
        <w:rPr>
          <w:rFonts w:cs="Arial"/>
          <w:b/>
          <w:sz w:val="17"/>
          <w:szCs w:val="17"/>
        </w:rPr>
        <w:t xml:space="preserve"> de </w:t>
      </w:r>
      <w:r w:rsidR="00CD556D">
        <w:rPr>
          <w:rFonts w:cs="Arial"/>
          <w:b/>
          <w:sz w:val="17"/>
          <w:szCs w:val="17"/>
        </w:rPr>
        <w:t>dezembro</w:t>
      </w:r>
      <w:r w:rsidR="00D5636E">
        <w:rPr>
          <w:rFonts w:cs="Arial"/>
          <w:b/>
          <w:sz w:val="17"/>
          <w:szCs w:val="17"/>
        </w:rPr>
        <w:t xml:space="preserve"> de 2020</w:t>
      </w:r>
      <w:r w:rsidRPr="00977ABB">
        <w:rPr>
          <w:rFonts w:cs="Arial"/>
          <w:sz w:val="17"/>
          <w:szCs w:val="17"/>
        </w:rPr>
        <w:t xml:space="preserve"> </w:t>
      </w:r>
      <w:r w:rsidRPr="00977ABB">
        <w:rPr>
          <w:rFonts w:cs="Arial"/>
          <w:b/>
          <w:sz w:val="17"/>
          <w:szCs w:val="17"/>
        </w:rPr>
        <w:t>às 08 horas</w:t>
      </w:r>
      <w:r w:rsidRPr="00977ABB">
        <w:rPr>
          <w:rFonts w:cs="Arial"/>
          <w:sz w:val="17"/>
          <w:szCs w:val="17"/>
        </w:rPr>
        <w:t>.</w:t>
      </w:r>
    </w:p>
    <w:p w14:paraId="343B356B" w14:textId="77777777"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classificação dos candidatos, acompanhada de relatório da Comissão Examinadora será submetida à homologação do Presidente da FUMSSAR.</w:t>
      </w:r>
    </w:p>
    <w:p w14:paraId="5E7D1805" w14:textId="77777777"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classificação final somente será liberada após a homologação do Presidente da FUMSSAR.</w:t>
      </w:r>
    </w:p>
    <w:p w14:paraId="000F62F8" w14:textId="77777777"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resultado final da seleção, depois de homologado, será publicado com a classificação geral dos candidatos.</w:t>
      </w:r>
    </w:p>
    <w:p w14:paraId="69546DD4" w14:textId="77777777"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preenchimento das vagas será por ordem de classificação dos candidatos.</w:t>
      </w:r>
    </w:p>
    <w:p w14:paraId="67063E86" w14:textId="77777777" w:rsidR="002D6C01" w:rsidRPr="00977ABB" w:rsidRDefault="002D6C01" w:rsidP="002D6C01">
      <w:pPr>
        <w:pStyle w:val="PargrafodaLista"/>
        <w:numPr>
          <w:ilvl w:val="0"/>
          <w:numId w:val="8"/>
        </w:numPr>
        <w:spacing w:before="20"/>
        <w:jc w:val="both"/>
        <w:rPr>
          <w:rFonts w:ascii="Arial" w:hAnsi="Arial" w:cs="Arial"/>
          <w:sz w:val="17"/>
          <w:szCs w:val="17"/>
        </w:rPr>
      </w:pPr>
      <w:r w:rsidRPr="00977ABB">
        <w:rPr>
          <w:rFonts w:ascii="Arial" w:hAnsi="Arial" w:cs="Arial"/>
          <w:sz w:val="17"/>
          <w:szCs w:val="17"/>
        </w:rPr>
        <w:t>A classificação no processo seletivo não assegura ao candidato o direito à contratação temporária no serviço público municipal, mas apenas expectativa de contração, ficando a concretização deste ato subordinada à observância das disposições legais pertinentes e, sobretudo, ao interesse e necessidade do serviço público.</w:t>
      </w:r>
    </w:p>
    <w:p w14:paraId="7599805B" w14:textId="77777777" w:rsidR="002D6C01" w:rsidRPr="00977ABB" w:rsidRDefault="002D6C01" w:rsidP="002D6C01">
      <w:pPr>
        <w:numPr>
          <w:ilvl w:val="0"/>
          <w:numId w:val="8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Os resultados finais, com a homologação, serão divulgados no dia </w:t>
      </w:r>
      <w:r w:rsidR="00CD556D">
        <w:rPr>
          <w:rFonts w:cs="Arial"/>
          <w:b/>
          <w:sz w:val="17"/>
          <w:szCs w:val="17"/>
        </w:rPr>
        <w:t>15 de dezembro</w:t>
      </w:r>
      <w:r w:rsidRPr="00977ABB">
        <w:rPr>
          <w:rFonts w:cs="Arial"/>
          <w:sz w:val="17"/>
          <w:szCs w:val="17"/>
        </w:rPr>
        <w:t xml:space="preserve"> pelo site </w:t>
      </w:r>
      <w:hyperlink r:id="rId10" w:history="1">
        <w:r w:rsidRPr="00977ABB">
          <w:rPr>
            <w:rStyle w:val="Hyperlink"/>
            <w:rFonts w:cs="Arial"/>
            <w:sz w:val="17"/>
            <w:szCs w:val="17"/>
          </w:rPr>
          <w:t>http://www.fumssar.com.br</w:t>
        </w:r>
      </w:hyperlink>
      <w:r w:rsidRPr="00977ABB">
        <w:rPr>
          <w:rFonts w:cs="Arial"/>
          <w:sz w:val="17"/>
          <w:szCs w:val="17"/>
        </w:rPr>
        <w:t xml:space="preserve"> (meramente informativo) e no quadro de publicações oficiais da </w:t>
      </w:r>
      <w:r>
        <w:rPr>
          <w:rFonts w:cs="Arial"/>
          <w:sz w:val="17"/>
          <w:szCs w:val="17"/>
        </w:rPr>
        <w:t>Prefeitura</w:t>
      </w:r>
      <w:r w:rsidRPr="00977ABB">
        <w:rPr>
          <w:rFonts w:cs="Arial"/>
          <w:sz w:val="17"/>
          <w:szCs w:val="17"/>
        </w:rPr>
        <w:t xml:space="preserve"> Municipal de Santa Rosa.</w:t>
      </w:r>
    </w:p>
    <w:p w14:paraId="1CDE0F8F" w14:textId="77777777" w:rsidR="002D6C01" w:rsidRPr="00977ABB" w:rsidRDefault="002D6C01" w:rsidP="00473F1D">
      <w:pPr>
        <w:spacing w:before="20"/>
        <w:ind w:left="283"/>
        <w:jc w:val="both"/>
        <w:rPr>
          <w:rFonts w:cs="Arial"/>
          <w:sz w:val="17"/>
          <w:szCs w:val="17"/>
        </w:rPr>
      </w:pPr>
    </w:p>
    <w:p w14:paraId="0E079507" w14:textId="77777777" w:rsidR="002D6C01" w:rsidRPr="00977ABB" w:rsidRDefault="002D6C01" w:rsidP="00E448A1">
      <w:pPr>
        <w:spacing w:before="20"/>
        <w:ind w:hanging="284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VII - DO PROVIMENTO TEMPORÁRIO DO CARGO</w:t>
      </w:r>
    </w:p>
    <w:p w14:paraId="53ECEA3C" w14:textId="77777777" w:rsidR="002D6C01" w:rsidRPr="00977ABB" w:rsidRDefault="002D6C01" w:rsidP="002D6C01">
      <w:pPr>
        <w:pStyle w:val="Recuodecorpodetext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provimento temporário do cargo obedecerá rigorosamente à ordem de classificação dos candidatos habilitados na seleção, para formação de cadastro de reserva.</w:t>
      </w:r>
    </w:p>
    <w:p w14:paraId="42E2DE95" w14:textId="77777777" w:rsidR="002D6C01" w:rsidRPr="00977ABB" w:rsidRDefault="002D6C01" w:rsidP="002D6C01">
      <w:pPr>
        <w:pStyle w:val="Recuodecorpodetext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 provimento temporário do cargo ficará a critério da Administração Pública Municipal, observados o interesse, a necessidade e a conveniência do serviço público.</w:t>
      </w:r>
    </w:p>
    <w:p w14:paraId="1481CB5B" w14:textId="77777777" w:rsidR="002D6C01" w:rsidRDefault="002D6C01" w:rsidP="002D6C01">
      <w:pPr>
        <w:pStyle w:val="Recuodecorpodetext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Somente serão contratados os candidatos considerados aptos em inspeção de saúde de caráter eliminatório, a ser realizada por profissionais do Quadro de Pessoal do Município de Santa Rosa e/ou instituiç</w:t>
      </w:r>
      <w:r>
        <w:rPr>
          <w:rFonts w:cs="Arial"/>
          <w:sz w:val="17"/>
          <w:szCs w:val="17"/>
        </w:rPr>
        <w:t>ões especializadas contratadas.</w:t>
      </w:r>
    </w:p>
    <w:p w14:paraId="526311A3" w14:textId="77777777" w:rsidR="002D6C01" w:rsidRDefault="002D6C01" w:rsidP="001D7F82">
      <w:pPr>
        <w:pStyle w:val="Recuodecorpodetext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left="283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3.1. Apresentar os exames constantes nos incisos I à V do art 3º do Decreto Municipal nº 174/2009, as suas expensas;</w:t>
      </w:r>
    </w:p>
    <w:p w14:paraId="3DA8812B" w14:textId="77777777" w:rsidR="002D6C01" w:rsidRPr="00977ABB" w:rsidRDefault="002D6C01" w:rsidP="002D6C01">
      <w:pPr>
        <w:pStyle w:val="Recuodecorpodetext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left="283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3.2. Em virtude da necessidade de prevenção e enfrentamento a pandemia de COVID-19, deverá o candidato, as suas expensas, apresentar atestado médico comprovando não possuir doença que o qualifique como pertencente ao grupo de risco ao COVID-19, conforme Inciso VI do art. 3º do Decreto Municipal nº 174/2009.</w:t>
      </w:r>
    </w:p>
    <w:p w14:paraId="04701821" w14:textId="77777777" w:rsidR="002D6C01" w:rsidRPr="00977ABB" w:rsidRDefault="002D6C01" w:rsidP="002D6C01">
      <w:pPr>
        <w:pStyle w:val="Recuodecorpodetext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lastRenderedPageBreak/>
        <w:t>Não serão admitidos, em nenhuma hipótese, pedidos de reconsideração ou recurso do julgamento obtido na inspeção de saúde.</w:t>
      </w:r>
    </w:p>
    <w:p w14:paraId="5B5A64BB" w14:textId="77777777" w:rsidR="002D6C01" w:rsidRPr="00977ABB" w:rsidRDefault="002D6C01" w:rsidP="002D6C01">
      <w:pPr>
        <w:pStyle w:val="Recuodecorpodetexto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Por ocasião da posse temporária, será exigido do candidato nomeado:</w:t>
      </w:r>
    </w:p>
    <w:p w14:paraId="35D7435C" w14:textId="77777777"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Ser brasileiro nato ou naturalizado</w:t>
      </w:r>
    </w:p>
    <w:p w14:paraId="1E3FE9B4" w14:textId="77777777"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Comprovar a idade mínima de 18 (dezoito) anos;</w:t>
      </w:r>
    </w:p>
    <w:p w14:paraId="14F56A98" w14:textId="77777777"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Encontrar-se no pleno exercício de seus direitos civis e políticos e não registrar antecedentes criminais;</w:t>
      </w:r>
    </w:p>
    <w:p w14:paraId="260718A5" w14:textId="77777777" w:rsidR="002D6C01" w:rsidRPr="00977ABB" w:rsidRDefault="002D6C01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Declaração negativa de acumulação de cargo público;</w:t>
      </w:r>
    </w:p>
    <w:p w14:paraId="79493A18" w14:textId="77777777" w:rsidR="002D6C01" w:rsidRPr="00977ABB" w:rsidRDefault="00D91387" w:rsidP="002D6C01">
      <w:pPr>
        <w:numPr>
          <w:ilvl w:val="0"/>
          <w:numId w:val="10"/>
        </w:numPr>
        <w:spacing w:before="20"/>
        <w:ind w:hanging="284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Documentos relacionados na Instrução Normativa 1 de 2016, alterada pela Instrução Normativa 8 de 2018</w:t>
      </w:r>
      <w:r w:rsidR="002D6C01" w:rsidRPr="00977ABB">
        <w:rPr>
          <w:rFonts w:cs="Arial"/>
          <w:sz w:val="17"/>
          <w:szCs w:val="17"/>
        </w:rPr>
        <w:t>.</w:t>
      </w:r>
    </w:p>
    <w:p w14:paraId="0946A7DA" w14:textId="77777777" w:rsidR="002D6C01" w:rsidRPr="00977ABB" w:rsidRDefault="002D6C01" w:rsidP="002D6C01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Os documentos comprobatórios de atendimento aos requisitos fixados neste item serão exigidos, apenas, dos candidatos habilitados e contratados.</w:t>
      </w:r>
    </w:p>
    <w:p w14:paraId="76A216DB" w14:textId="77777777" w:rsidR="002D6C01" w:rsidRPr="00977ABB" w:rsidRDefault="002D6C01" w:rsidP="002D6C01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Não serão aceitos protocolos dos documentos exigidos, nem fotocópias ou xerocópias não autenticadas.</w:t>
      </w:r>
    </w:p>
    <w:p w14:paraId="4353C665" w14:textId="77777777" w:rsidR="002D6C01" w:rsidRPr="00977ABB" w:rsidRDefault="002D6C01" w:rsidP="002D6C01">
      <w:pPr>
        <w:numPr>
          <w:ilvl w:val="0"/>
          <w:numId w:val="11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Ficam desde já advertidos os candidatos de que a não apresentação da documentação exigida para a posse implica na abdicação da vaga. </w:t>
      </w:r>
    </w:p>
    <w:p w14:paraId="7FEEEDD3" w14:textId="77777777" w:rsidR="002D6C01" w:rsidRPr="00977ABB" w:rsidRDefault="002D6C01" w:rsidP="004001F4">
      <w:pPr>
        <w:spacing w:before="20"/>
        <w:ind w:left="-1"/>
        <w:jc w:val="both"/>
        <w:rPr>
          <w:rFonts w:cs="Arial"/>
          <w:sz w:val="17"/>
          <w:szCs w:val="17"/>
        </w:rPr>
      </w:pPr>
    </w:p>
    <w:p w14:paraId="0C26AF64" w14:textId="77777777" w:rsidR="002D6C01" w:rsidRPr="00977ABB" w:rsidRDefault="002D6C01" w:rsidP="00E448A1">
      <w:pPr>
        <w:spacing w:before="20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VIII – DAS DISPOSIÇÕES FINAIS</w:t>
      </w:r>
    </w:p>
    <w:p w14:paraId="43234CFF" w14:textId="77777777" w:rsidR="002D6C01" w:rsidRPr="00977ABB" w:rsidRDefault="002D6C01" w:rsidP="002D6C01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SELEÇÃO de que trata este Edital terá validade de 01 (um) ano, contado da data de sua homologação.</w:t>
      </w:r>
    </w:p>
    <w:p w14:paraId="3C4D98EC" w14:textId="77777777" w:rsidR="002D6C01" w:rsidRPr="00977ABB" w:rsidRDefault="002D6C01" w:rsidP="002D6C01">
      <w:pPr>
        <w:numPr>
          <w:ilvl w:val="1"/>
          <w:numId w:val="15"/>
        </w:numPr>
        <w:spacing w:before="20"/>
        <w:jc w:val="both"/>
        <w:rPr>
          <w:rFonts w:cs="Arial"/>
          <w:b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Os candidatos aprovados no certame serão contratados temporariamente, de acordo com a Lei Complementar n.º 37, de 21 de novembro de 2007, Lei n.º 5.504, de 21 de maio de 2019, </w:t>
      </w:r>
      <w:r w:rsidRPr="00977ABB">
        <w:rPr>
          <w:rFonts w:cs="Arial"/>
          <w:b/>
          <w:sz w:val="17"/>
          <w:szCs w:val="17"/>
        </w:rPr>
        <w:t xml:space="preserve">pelo período de </w:t>
      </w:r>
      <w:r w:rsidRPr="00977ABB">
        <w:rPr>
          <w:rFonts w:cs="Arial"/>
          <w:b/>
          <w:sz w:val="17"/>
          <w:szCs w:val="17"/>
          <w:u w:val="single"/>
        </w:rPr>
        <w:t>até</w:t>
      </w:r>
      <w:r w:rsidRPr="00977ABB">
        <w:rPr>
          <w:rFonts w:cs="Arial"/>
          <w:b/>
          <w:sz w:val="17"/>
          <w:szCs w:val="17"/>
        </w:rPr>
        <w:t xml:space="preserve"> 01 (um) ano, contado da celebração de contrato temporário.</w:t>
      </w:r>
    </w:p>
    <w:p w14:paraId="07F057C0" w14:textId="77777777" w:rsidR="002D6C01" w:rsidRPr="00977ABB" w:rsidRDefault="002D6C01" w:rsidP="002D6C01">
      <w:pPr>
        <w:numPr>
          <w:ilvl w:val="1"/>
          <w:numId w:val="15"/>
        </w:numPr>
        <w:spacing w:before="20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Os candidatos contratados temporariamente poderão ter seu contrato rescindido antes de decorrido um ano, sem ter direito à indenização</w:t>
      </w:r>
      <w:r>
        <w:rPr>
          <w:rFonts w:cs="Arial"/>
          <w:sz w:val="17"/>
          <w:szCs w:val="17"/>
        </w:rPr>
        <w:t>, desde que avisados com antecedência de 30 (trinta) dias</w:t>
      </w:r>
      <w:r w:rsidRPr="00977ABB">
        <w:rPr>
          <w:rFonts w:cs="Arial"/>
          <w:sz w:val="17"/>
          <w:szCs w:val="17"/>
        </w:rPr>
        <w:t>.</w:t>
      </w:r>
    </w:p>
    <w:p w14:paraId="2A631534" w14:textId="77777777" w:rsidR="002D6C01" w:rsidRPr="00977ABB" w:rsidRDefault="002D6C01" w:rsidP="002D6C01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As inscrições para a seleção de que trata este Edital supõe o conhecimento das presentes instruções por parte do candidato e seu compromisso </w:t>
      </w:r>
      <w:r w:rsidRPr="00977ABB">
        <w:rPr>
          <w:rFonts w:cs="Arial"/>
          <w:sz w:val="17"/>
          <w:szCs w:val="17"/>
          <w:u w:val="single"/>
        </w:rPr>
        <w:t>tácito</w:t>
      </w:r>
      <w:r w:rsidRPr="00977ABB">
        <w:rPr>
          <w:rFonts w:cs="Arial"/>
          <w:sz w:val="17"/>
          <w:szCs w:val="17"/>
        </w:rPr>
        <w:t xml:space="preserve"> de aceitar as condições de sua realização, tais como se acham estabelecidos neste Edital, e na Legislação Municipal Específica n° 5.504, de 21 de maio de 2019.</w:t>
      </w:r>
    </w:p>
    <w:p w14:paraId="36312510" w14:textId="77777777" w:rsidR="002D6C01" w:rsidRPr="00977ABB" w:rsidRDefault="002D6C01" w:rsidP="002D6C01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Qualquer candidato poderá denunciar ao Tribunal de Contas do Estado, irregularidades eventualmente ocorridas na seleção.</w:t>
      </w:r>
    </w:p>
    <w:p w14:paraId="1667A0FF" w14:textId="77777777" w:rsidR="002D6C01" w:rsidRPr="00977ABB" w:rsidRDefault="002D6C01" w:rsidP="002D6C01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Anular-se-ão, sumariamente, a inscrição e todos os atos dele decorrentes, se verificada, a qualquer momento, a inobservância das exigências deste Edital pelo candidato.</w:t>
      </w:r>
    </w:p>
    <w:p w14:paraId="2098035F" w14:textId="77777777" w:rsidR="002D6C01" w:rsidRPr="00977ABB" w:rsidRDefault="002D6C01" w:rsidP="002D6C01">
      <w:pPr>
        <w:numPr>
          <w:ilvl w:val="0"/>
          <w:numId w:val="12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 aprovação na seleção não gera direito à contratação temporária, mas esta, quando se fizer, respeitará a ordem de classificação final.</w:t>
      </w:r>
    </w:p>
    <w:p w14:paraId="02C617DA" w14:textId="77777777" w:rsidR="002D6C01" w:rsidRPr="00977ABB" w:rsidRDefault="002D6C01" w:rsidP="002D6C01">
      <w:pPr>
        <w:numPr>
          <w:ilvl w:val="0"/>
          <w:numId w:val="13"/>
        </w:numPr>
        <w:spacing w:before="20"/>
        <w:ind w:hanging="284"/>
        <w:jc w:val="both"/>
        <w:rPr>
          <w:rFonts w:cs="Arial"/>
          <w:b/>
          <w:bCs/>
          <w:sz w:val="17"/>
          <w:szCs w:val="17"/>
        </w:rPr>
      </w:pPr>
      <w:r w:rsidRPr="00977ABB">
        <w:rPr>
          <w:rFonts w:cs="Arial"/>
          <w:b/>
          <w:bCs/>
          <w:sz w:val="17"/>
          <w:szCs w:val="17"/>
        </w:rPr>
        <w:t>Os itens do Edital poderão sofrer eventuais alterações, atualizações ou acréscimos enquanto não consumada a providência ou evento que lhes disser respeito, circunstância que será mencionada em Edital ou aviso a ser publicado.</w:t>
      </w:r>
    </w:p>
    <w:p w14:paraId="048DAC7D" w14:textId="77777777" w:rsidR="002D6C01" w:rsidRPr="00977ABB" w:rsidRDefault="002D6C01" w:rsidP="002D6C01">
      <w:pPr>
        <w:numPr>
          <w:ilvl w:val="0"/>
          <w:numId w:val="13"/>
        </w:numPr>
        <w:spacing w:before="20"/>
        <w:ind w:hanging="284"/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Os casos omissos neste Edital serão resolvidos pela Comissão Examinadora.</w:t>
      </w:r>
    </w:p>
    <w:p w14:paraId="4A1EE3EB" w14:textId="77777777" w:rsidR="002D6C01" w:rsidRPr="00977ABB" w:rsidRDefault="002D6C01" w:rsidP="00365684">
      <w:pPr>
        <w:spacing w:before="20"/>
        <w:ind w:left="283"/>
        <w:jc w:val="both"/>
        <w:rPr>
          <w:rFonts w:cs="Arial"/>
          <w:sz w:val="17"/>
          <w:szCs w:val="17"/>
        </w:rPr>
      </w:pPr>
    </w:p>
    <w:p w14:paraId="1E1A9B29" w14:textId="77777777" w:rsidR="002D6C01" w:rsidRPr="00977ABB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Santa Rosa, </w:t>
      </w:r>
      <w:r w:rsidR="00CE613D">
        <w:rPr>
          <w:rFonts w:cs="Arial"/>
          <w:sz w:val="17"/>
          <w:szCs w:val="17"/>
        </w:rPr>
        <w:t>28</w:t>
      </w:r>
      <w:r w:rsidR="00CD556D">
        <w:rPr>
          <w:rFonts w:cs="Arial"/>
          <w:sz w:val="17"/>
          <w:szCs w:val="17"/>
        </w:rPr>
        <w:t xml:space="preserve"> de dezembro</w:t>
      </w:r>
      <w:r w:rsidRPr="00977ABB">
        <w:rPr>
          <w:rFonts w:cs="Arial"/>
          <w:sz w:val="17"/>
          <w:szCs w:val="17"/>
        </w:rPr>
        <w:t xml:space="preserve"> de 2020. </w:t>
      </w:r>
    </w:p>
    <w:p w14:paraId="7DBF348E" w14:textId="77777777" w:rsidR="002D6C01" w:rsidRPr="00977ABB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14:paraId="2B50226C" w14:textId="77777777" w:rsidR="002D6C01" w:rsidRPr="00977ABB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14:paraId="3C45665F" w14:textId="77777777" w:rsidR="002D6C01" w:rsidRPr="00977ABB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14:paraId="4D751BE2" w14:textId="77777777" w:rsidR="002D6C01" w:rsidRPr="00977ABB" w:rsidRDefault="002D6C01" w:rsidP="00E448A1">
      <w:pPr>
        <w:spacing w:line="220" w:lineRule="exact"/>
        <w:jc w:val="center"/>
        <w:rPr>
          <w:rFonts w:cs="Arial"/>
          <w:sz w:val="17"/>
          <w:szCs w:val="17"/>
        </w:rPr>
      </w:pPr>
    </w:p>
    <w:p w14:paraId="20BB90FC" w14:textId="77777777"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  <w:r>
        <w:rPr>
          <w:rFonts w:cs="Arial"/>
          <w:b/>
          <w:sz w:val="17"/>
          <w:szCs w:val="17"/>
        </w:rPr>
        <w:t>Délcio Stefan</w:t>
      </w:r>
    </w:p>
    <w:p w14:paraId="56B5CBE4" w14:textId="77777777"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Presidente da FUMSSAR</w:t>
      </w:r>
    </w:p>
    <w:p w14:paraId="175BDA73" w14:textId="77777777"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39D8217B" w14:textId="77777777"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33892BE6" w14:textId="77777777"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3065E395" w14:textId="77777777"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4FD89A7A" w14:textId="77777777"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43AB21DF" w14:textId="77777777"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173F42E7" w14:textId="77777777"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70F6580E" w14:textId="77777777"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359CFD82" w14:textId="77777777"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62B637C5" w14:textId="77777777" w:rsidR="002D6C01" w:rsidRPr="00977ABB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03866EB7" w14:textId="77777777"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57521668" w14:textId="77777777"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033268E7" w14:textId="77777777"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3FEF2695" w14:textId="77777777"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54A7F29A" w14:textId="77777777"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4A12F1EF" w14:textId="77777777"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53D83E8E" w14:textId="77777777"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29E4BA89" w14:textId="77777777"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46D4D14B" w14:textId="77777777" w:rsidR="00CD556D" w:rsidRDefault="00CD556D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6D6DF493" w14:textId="77777777"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2E4C8C70" w14:textId="77777777"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49B460DB" w14:textId="77777777" w:rsidR="002D6C01" w:rsidRDefault="002D6C01" w:rsidP="00E448A1">
      <w:pPr>
        <w:spacing w:line="220" w:lineRule="exact"/>
        <w:jc w:val="center"/>
        <w:rPr>
          <w:rFonts w:cs="Arial"/>
          <w:b/>
          <w:sz w:val="17"/>
          <w:szCs w:val="17"/>
        </w:rPr>
      </w:pPr>
    </w:p>
    <w:p w14:paraId="27F485EE" w14:textId="77777777" w:rsidR="002D6C01" w:rsidRDefault="002D6C01" w:rsidP="003D22D8">
      <w:pPr>
        <w:spacing w:line="220" w:lineRule="exact"/>
        <w:rPr>
          <w:rFonts w:cs="Arial"/>
          <w:b/>
          <w:sz w:val="17"/>
          <w:szCs w:val="17"/>
        </w:rPr>
      </w:pPr>
    </w:p>
    <w:p w14:paraId="6AC2C32A" w14:textId="77777777" w:rsidR="002D6C01" w:rsidRPr="00977ABB" w:rsidRDefault="002D6C01" w:rsidP="008A3F63">
      <w:pPr>
        <w:spacing w:after="200" w:line="276" w:lineRule="auto"/>
        <w:jc w:val="center"/>
        <w:rPr>
          <w:rFonts w:cs="Arial"/>
          <w:b/>
          <w:sz w:val="17"/>
          <w:szCs w:val="17"/>
        </w:rPr>
      </w:pPr>
      <w:r w:rsidRPr="00977ABB">
        <w:rPr>
          <w:rFonts w:cs="Arial"/>
          <w:b/>
          <w:sz w:val="17"/>
          <w:szCs w:val="17"/>
        </w:rPr>
        <w:t>ANEXO I</w:t>
      </w:r>
    </w:p>
    <w:p w14:paraId="4CC61BF1" w14:textId="77777777" w:rsidR="002D6C01" w:rsidRDefault="002D6C01" w:rsidP="008A3F63">
      <w:pPr>
        <w:spacing w:after="200" w:line="276" w:lineRule="auto"/>
        <w:jc w:val="center"/>
        <w:rPr>
          <w:rFonts w:cs="Arial"/>
          <w:b/>
          <w:sz w:val="17"/>
          <w:szCs w:val="17"/>
          <w:u w:val="single"/>
        </w:rPr>
      </w:pPr>
      <w:r w:rsidRPr="00977ABB">
        <w:rPr>
          <w:rFonts w:cs="Arial"/>
          <w:b/>
          <w:sz w:val="17"/>
          <w:szCs w:val="17"/>
          <w:u w:val="single"/>
        </w:rPr>
        <w:t>ATRIBUIÇÕES DAS FUNÇÕES</w:t>
      </w:r>
    </w:p>
    <w:p w14:paraId="672AC5CA" w14:textId="77777777" w:rsidR="002D6C01" w:rsidRDefault="002D6C01" w:rsidP="005C13DD">
      <w:pPr>
        <w:autoSpaceDE w:val="0"/>
        <w:autoSpaceDN w:val="0"/>
        <w:adjustRightInd w:val="0"/>
        <w:jc w:val="both"/>
        <w:rPr>
          <w:rFonts w:eastAsiaTheme="minorHAnsi"/>
          <w:i/>
          <w:szCs w:val="22"/>
          <w:lang w:eastAsia="en-US"/>
        </w:rPr>
      </w:pPr>
      <w:r w:rsidRPr="001034F7">
        <w:rPr>
          <w:rFonts w:eastAsiaTheme="minorHAnsi"/>
          <w:i/>
          <w:szCs w:val="22"/>
          <w:lang w:eastAsia="en-US"/>
        </w:rPr>
        <w:t xml:space="preserve"> </w:t>
      </w:r>
    </w:p>
    <w:p w14:paraId="6EF2BD08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Cargo: MÉDICO CLÍNICO GERAL IV </w:t>
      </w:r>
    </w:p>
    <w:p w14:paraId="714AD643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1. Descrição sintética: </w:t>
      </w:r>
    </w:p>
    <w:p w14:paraId="5F0ABA01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- Prestar serviços de assistência médica nas Unidades Básicas de Saúde, Hemocentro, CEREST e demais unidades administrativas e assistenciais da FUMSSAR. </w:t>
      </w:r>
    </w:p>
    <w:p w14:paraId="398EA755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2. Atribuições Típicas: </w:t>
      </w:r>
    </w:p>
    <w:p w14:paraId="30B64218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I - realizar consultas médicas em cada turno de trabalho, </w:t>
      </w:r>
      <w:r w:rsidR="00CE613D"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>Interconsultas</w:t>
      </w: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 com a equipe, orientar e qualificar a equipe no acolhimento, mais serviços administrativos inerentes ao cargo. </w:t>
      </w:r>
    </w:p>
    <w:p w14:paraId="5B1260DE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II - prestar serviços de assistência médica, analisar e interpretar resultados de exames diversos, comparando-os com os padrões normais, para confirmar ou informar o diagnóstico; </w:t>
      </w:r>
    </w:p>
    <w:p w14:paraId="6B1B0FCB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III - realizar visitas domiciliares, consultas médicas e orientação sanitária, atividade de planejamento, gerenciamento e administração do serviço de saúde; </w:t>
      </w:r>
    </w:p>
    <w:p w14:paraId="0839D536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IV - realizar exérese de pele e pequenos procedimentos de nível ambulatorial; </w:t>
      </w:r>
    </w:p>
    <w:p w14:paraId="2DB532D7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V - participar das atividades de capacitação e aperfeiçoamento de pessoal técnico e auxiliar, realizando-as em serviço ou ministrando aulas e palestras, a fim de contribuir para o desenvolvimento qualitativo dos recursos humanos em sua área de atuação; </w:t>
      </w:r>
    </w:p>
    <w:p w14:paraId="1B6C1AC1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VI - realizar atividades administrativas, como, verificação e autorização de internações hospitalares e atendimentos ambulatoriais, verificação e autorização de tetos financeiros e procedimentos de alto custo. </w:t>
      </w:r>
    </w:p>
    <w:p w14:paraId="1D4B1DE1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VII - proceder a perícias médico-administrativas, examinando os doentes, a fim de fornecer atestados e laudos previstos em normas e regulamentos; </w:t>
      </w:r>
    </w:p>
    <w:p w14:paraId="65C60A51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VIII - participar de grupos de trabalho e/ou reuniões com unidades da FUMSSAR e outras entidades públicas e particulares, realizando estudos, emitindo pareceres ou fazendo exposições sobre situação e/ou problemas identificados, para fins de formulação de diretrizes, planos e programas de trabalho afetos ao município; </w:t>
      </w:r>
    </w:p>
    <w:p w14:paraId="7986AD7F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IX – exercer outras atribuições compatíveis com sua formação profissional. </w:t>
      </w:r>
    </w:p>
    <w:p w14:paraId="3EBAECCE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3. Requisitos para provimento: </w:t>
      </w:r>
    </w:p>
    <w:p w14:paraId="241B647E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I - idade mínima de 18 anos completos; </w:t>
      </w:r>
    </w:p>
    <w:p w14:paraId="49EAFE74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II - instrução: Curso Superior de Graduação em Medicina, registro no respectivo conselho de classe. </w:t>
      </w:r>
    </w:p>
    <w:p w14:paraId="57308952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4. Condições de trabalho: </w:t>
      </w:r>
    </w:p>
    <w:p w14:paraId="7C10FF2E" w14:textId="77777777" w:rsidR="003D22D8" w:rsidRPr="00CE613D" w:rsidRDefault="003D22D8" w:rsidP="003D22D8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3"/>
          <w:szCs w:val="23"/>
          <w:lang w:eastAsia="en-US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 xml:space="preserve">- Carga horária de 20 horas semanais. </w:t>
      </w:r>
    </w:p>
    <w:p w14:paraId="331A733C" w14:textId="77777777" w:rsidR="002D6C01" w:rsidRPr="00CE613D" w:rsidRDefault="003D22D8" w:rsidP="003D22D8">
      <w:pPr>
        <w:spacing w:after="200" w:line="276" w:lineRule="auto"/>
        <w:jc w:val="both"/>
        <w:rPr>
          <w:rFonts w:cs="Arial"/>
          <w:b/>
          <w:sz w:val="23"/>
          <w:szCs w:val="23"/>
          <w:u w:val="single"/>
        </w:rPr>
      </w:pPr>
      <w:r w:rsidRPr="00CE613D">
        <w:rPr>
          <w:rFonts w:eastAsiaTheme="minorHAnsi" w:cs="Arial"/>
          <w:iCs/>
          <w:color w:val="000000"/>
          <w:sz w:val="23"/>
          <w:szCs w:val="23"/>
          <w:lang w:eastAsia="en-US"/>
        </w:rPr>
        <w:t>5. Recrutamento: mediante seleção pública com provas de títulos.</w:t>
      </w:r>
    </w:p>
    <w:p w14:paraId="18C39174" w14:textId="77777777" w:rsidR="002D6C01" w:rsidRPr="003D22D8" w:rsidRDefault="002D6C01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sz w:val="23"/>
          <w:szCs w:val="23"/>
          <w:lang w:eastAsia="en-US"/>
        </w:rPr>
      </w:pPr>
    </w:p>
    <w:p w14:paraId="21AFBBA6" w14:textId="77777777" w:rsidR="002D6C01" w:rsidRDefault="002D6C01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14:paraId="6DBEA518" w14:textId="77777777" w:rsidR="00CD556D" w:rsidRDefault="00CD556D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14:paraId="45D08919" w14:textId="77777777" w:rsidR="00CD556D" w:rsidRDefault="00CD556D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14:paraId="6C2855D4" w14:textId="77777777" w:rsidR="00CD556D" w:rsidRDefault="00CD556D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14:paraId="6271865F" w14:textId="77777777" w:rsidR="00CD556D" w:rsidRDefault="00CD556D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14:paraId="383CDB21" w14:textId="77777777" w:rsidR="00CD556D" w:rsidRDefault="00CD556D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14:paraId="11AF5B0E" w14:textId="77777777" w:rsidR="00CD556D" w:rsidRDefault="00CD556D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14:paraId="0F44E84E" w14:textId="77777777" w:rsidR="00CD556D" w:rsidRDefault="00CD556D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14:paraId="61909EFF" w14:textId="77777777" w:rsidR="00CD556D" w:rsidRPr="003D22D8" w:rsidRDefault="00CD556D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14:paraId="0430925A" w14:textId="77777777" w:rsidR="002D6C01" w:rsidRPr="003D22D8" w:rsidRDefault="002D6C01" w:rsidP="003D22D8">
      <w:pPr>
        <w:autoSpaceDE w:val="0"/>
        <w:autoSpaceDN w:val="0"/>
        <w:adjustRightInd w:val="0"/>
        <w:jc w:val="both"/>
        <w:rPr>
          <w:rFonts w:eastAsiaTheme="minorHAnsi" w:cs="Arial"/>
          <w:i/>
          <w:color w:val="000000"/>
          <w:sz w:val="23"/>
          <w:szCs w:val="23"/>
          <w:lang w:eastAsia="en-US"/>
        </w:rPr>
      </w:pPr>
    </w:p>
    <w:p w14:paraId="566B47E2" w14:textId="77777777"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>Cargo: FONOAUDIÓLOGO</w:t>
      </w:r>
    </w:p>
    <w:p w14:paraId="6CB183FD" w14:textId="77777777"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>1. Descrição sintética: prestar assistência fonoaudiológica à população nas diversas unidades municipais de saúde, para restauração da capacidade de comunicação dos pacientes.</w:t>
      </w:r>
    </w:p>
    <w:p w14:paraId="71216769" w14:textId="77777777"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>2. Atribuições típicas:</w:t>
      </w:r>
    </w:p>
    <w:p w14:paraId="29891391" w14:textId="77777777"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 xml:space="preserve">- avaliar as deficiências dos pacientes, realizando exames fonéticos, da linguagem, audiometria, além de outras técnicas próprias para estabelecer plano de tratamento ou terapêutico; </w:t>
      </w:r>
    </w:p>
    <w:p w14:paraId="0AC07539" w14:textId="77777777"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>- elaborar plano de tratamento dos pacientes, baseando-se nas informações médicas, nos resultados dos testes de avaliação fonoaudiologica e nas peculiaridades de cada caso;</w:t>
      </w:r>
    </w:p>
    <w:p w14:paraId="145DD37E" w14:textId="77777777"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 xml:space="preserve">- desenvolver trabalhos de correção de distúrbios da palavra, voz, linguagem e audição, objetivando a reeducação neuromuscular e a reabilitação do paciente; </w:t>
      </w:r>
    </w:p>
    <w:p w14:paraId="6E873CB2" w14:textId="77777777"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 xml:space="preserve">- avaliar os pacientes no decorrer do tratamento, observando a evolução do processo e promovendo os ajustes necessários na terapia adotada; </w:t>
      </w:r>
    </w:p>
    <w:p w14:paraId="55307425" w14:textId="77777777"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>- promover a reintegração dos pacientes à família e a outros grupos sociais;</w:t>
      </w:r>
    </w:p>
    <w:p w14:paraId="3EE49678" w14:textId="77777777"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 xml:space="preserve">- elaborar pareceres. Informes técnicos e relatórios, realizando pesquisas, entrevistas, fazendo observações e sugerindo medidas para implantação, desenvolvimento e aperfeiçoamento de atividades em sua área de atuação; </w:t>
      </w:r>
    </w:p>
    <w:p w14:paraId="626D4A11" w14:textId="77777777"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 xml:space="preserve">- participar das atividades administrativas, de controle e de apoio referentes à sua área de atuação; </w:t>
      </w:r>
    </w:p>
    <w:p w14:paraId="15BF4B2A" w14:textId="77777777"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 xml:space="preserve">- participar das atividades de treinamento e aperfeiçoamento de pessoal técnico e auxiliar, realizando-as em serviço ou ministrando aulas e palestras, a fim de contribuir para o desenvolvimento qualitativo dos recursos humanos em sua área de atuação; </w:t>
      </w:r>
    </w:p>
    <w:p w14:paraId="66B34DB1" w14:textId="77777777"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 xml:space="preserve">- participar de grupos de trabalho c/ou reuniões com unidades da Fundação e outras entidades públicas e particulares, realizando estudos, emitindo pareceres ou fazendo exposições sobre situações c/ou problemas identificados, opinando, oferecendo sugestões, revisando e discutindo trabalhos técnico-científicos, para fins de formulação de diretrizes, planos e programas de trabalho afetos ao município; </w:t>
      </w:r>
    </w:p>
    <w:p w14:paraId="07B86B6D" w14:textId="77777777"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>- realizar outras atribuições compatíveis com sua especialização profissional.</w:t>
      </w:r>
    </w:p>
    <w:p w14:paraId="48FDEC32" w14:textId="77777777"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>3. Requisitos para provimento:</w:t>
      </w:r>
    </w:p>
    <w:p w14:paraId="505B0B76" w14:textId="77777777"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>Instrução: curso de graduação em Fonoaudiologia e registro no respectivo conselho de classe.</w:t>
      </w:r>
    </w:p>
    <w:p w14:paraId="4FD38AC7" w14:textId="77777777" w:rsidR="003D22D8" w:rsidRPr="00CE613D" w:rsidRDefault="003D22D8" w:rsidP="003D22D8">
      <w:pPr>
        <w:jc w:val="both"/>
        <w:rPr>
          <w:rFonts w:cs="Arial"/>
          <w:sz w:val="23"/>
          <w:szCs w:val="23"/>
        </w:rPr>
      </w:pPr>
      <w:r w:rsidRPr="00CE613D">
        <w:rPr>
          <w:rFonts w:cs="Arial"/>
          <w:sz w:val="23"/>
          <w:szCs w:val="23"/>
        </w:rPr>
        <w:t>4. Condições de trabalho:</w:t>
      </w:r>
    </w:p>
    <w:p w14:paraId="017FD721" w14:textId="77777777" w:rsidR="003D22D8" w:rsidRPr="00CE613D" w:rsidRDefault="003D22D8" w:rsidP="003D22D8">
      <w:pPr>
        <w:jc w:val="both"/>
        <w:rPr>
          <w:sz w:val="23"/>
          <w:szCs w:val="23"/>
        </w:rPr>
      </w:pPr>
      <w:r w:rsidRPr="00CE613D">
        <w:rPr>
          <w:rFonts w:cs="Arial"/>
          <w:sz w:val="23"/>
          <w:szCs w:val="23"/>
        </w:rPr>
        <w:t>Carga horária de 40 horas</w:t>
      </w:r>
      <w:r w:rsidRPr="00CE613D">
        <w:rPr>
          <w:sz w:val="23"/>
          <w:szCs w:val="23"/>
        </w:rPr>
        <w:t>.</w:t>
      </w:r>
    </w:p>
    <w:p w14:paraId="206CB082" w14:textId="77777777" w:rsidR="002D6C01" w:rsidRPr="00231EB1" w:rsidRDefault="002D6C01" w:rsidP="00231EB1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sz w:val="23"/>
          <w:szCs w:val="23"/>
          <w:lang w:eastAsia="en-US"/>
        </w:rPr>
      </w:pPr>
    </w:p>
    <w:p w14:paraId="04BC2274" w14:textId="77777777" w:rsidR="002D6C01" w:rsidRPr="001034F7" w:rsidRDefault="002D6C01" w:rsidP="00C30901">
      <w:pPr>
        <w:autoSpaceDE w:val="0"/>
        <w:autoSpaceDN w:val="0"/>
        <w:adjustRightInd w:val="0"/>
        <w:jc w:val="both"/>
        <w:rPr>
          <w:rFonts w:eastAsiaTheme="minorHAnsi"/>
          <w:i/>
          <w:szCs w:val="22"/>
          <w:lang w:eastAsia="en-US"/>
        </w:rPr>
      </w:pPr>
    </w:p>
    <w:p w14:paraId="40827619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67F976E2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68529D82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44716329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4CF5FB0E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13AD15CA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7229A7B8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431426AB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771C4C74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13ADF248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13347C9D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5F9D5F50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335E5675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45278A8A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18FAA747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62F00BC8" w14:textId="77777777" w:rsidR="00CD556D" w:rsidRDefault="00CD556D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2E00F251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755CCE29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045DF8B4" w14:textId="77777777" w:rsidR="002D6C01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</w:p>
    <w:p w14:paraId="241AC3F8" w14:textId="77777777" w:rsidR="002D6C01" w:rsidRDefault="002D6C01" w:rsidP="002D6C01">
      <w:pPr>
        <w:rPr>
          <w:rFonts w:cs="Arial"/>
          <w:b/>
          <w:sz w:val="17"/>
          <w:szCs w:val="17"/>
          <w:u w:val="single"/>
        </w:rPr>
      </w:pPr>
    </w:p>
    <w:p w14:paraId="31DCCBE0" w14:textId="77777777" w:rsidR="002D6C01" w:rsidRPr="00977ABB" w:rsidRDefault="002D6C01" w:rsidP="00466AE4">
      <w:pPr>
        <w:jc w:val="center"/>
        <w:rPr>
          <w:rFonts w:cs="Arial"/>
          <w:b/>
          <w:sz w:val="17"/>
          <w:szCs w:val="17"/>
          <w:u w:val="single"/>
        </w:rPr>
      </w:pPr>
      <w:r w:rsidRPr="00977ABB">
        <w:rPr>
          <w:rFonts w:cs="Arial"/>
          <w:b/>
          <w:sz w:val="17"/>
          <w:szCs w:val="17"/>
          <w:u w:val="single"/>
        </w:rPr>
        <w:t xml:space="preserve">FICHA DE INSCRIÇÃO DE SELEÇÃO PÚBLICA </w:t>
      </w:r>
      <w:r>
        <w:rPr>
          <w:rFonts w:cs="Arial"/>
          <w:b/>
          <w:sz w:val="17"/>
          <w:szCs w:val="17"/>
          <w:u w:val="single"/>
        </w:rPr>
        <w:t>0</w:t>
      </w:r>
      <w:r w:rsidR="00CD556D">
        <w:rPr>
          <w:rFonts w:cs="Arial"/>
          <w:b/>
          <w:sz w:val="17"/>
          <w:szCs w:val="17"/>
          <w:u w:val="single"/>
        </w:rPr>
        <w:t>7</w:t>
      </w:r>
      <w:r>
        <w:rPr>
          <w:rFonts w:cs="Arial"/>
          <w:b/>
          <w:sz w:val="17"/>
          <w:szCs w:val="17"/>
          <w:u w:val="single"/>
        </w:rPr>
        <w:t>/2020</w:t>
      </w:r>
    </w:p>
    <w:p w14:paraId="7E860E7D" w14:textId="77777777" w:rsidR="002D6C01" w:rsidRPr="00977ABB" w:rsidRDefault="002D6C01" w:rsidP="00466AE4">
      <w:pPr>
        <w:jc w:val="both"/>
        <w:rPr>
          <w:rFonts w:cs="Arial"/>
          <w:b/>
          <w:sz w:val="17"/>
          <w:szCs w:val="17"/>
          <w:u w:val="single"/>
        </w:rPr>
      </w:pPr>
    </w:p>
    <w:p w14:paraId="77E6C180" w14:textId="77777777" w:rsidR="002D6C01" w:rsidRPr="00977ABB" w:rsidRDefault="002D6C01" w:rsidP="00466AE4">
      <w:pPr>
        <w:jc w:val="both"/>
        <w:rPr>
          <w:rFonts w:cs="Arial"/>
          <w:b/>
          <w:sz w:val="17"/>
          <w:szCs w:val="17"/>
          <w:u w:val="single"/>
        </w:rPr>
      </w:pPr>
      <w:r w:rsidRPr="00977ABB">
        <w:rPr>
          <w:rFonts w:cs="Arial"/>
          <w:b/>
          <w:sz w:val="17"/>
          <w:szCs w:val="17"/>
          <w:u w:val="single"/>
        </w:rPr>
        <w:t>INSCRIÇÃO Nº _______</w:t>
      </w:r>
    </w:p>
    <w:p w14:paraId="6A9A4183" w14:textId="77777777" w:rsidR="002D6C01" w:rsidRPr="00977ABB" w:rsidRDefault="002D6C01" w:rsidP="00466AE4">
      <w:pPr>
        <w:jc w:val="both"/>
        <w:rPr>
          <w:rFonts w:cs="Arial"/>
          <w:b/>
          <w:sz w:val="17"/>
          <w:szCs w:val="17"/>
          <w:u w:val="single"/>
        </w:rPr>
      </w:pPr>
    </w:p>
    <w:p w14:paraId="3AD01BBA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NOME COMPLETO:________________________________________________________________</w:t>
      </w:r>
    </w:p>
    <w:p w14:paraId="5CC47FF1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796D246D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_________________________________________________________________________________</w:t>
      </w:r>
    </w:p>
    <w:p w14:paraId="6B1B6EAB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167186BE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DATA DE NASCIMENTO: __________________________</w:t>
      </w:r>
    </w:p>
    <w:p w14:paraId="1C4ADACD" w14:textId="77777777" w:rsidR="002D6C01" w:rsidRPr="00977ABB" w:rsidRDefault="002D6C01" w:rsidP="00466AE4">
      <w:pPr>
        <w:jc w:val="both"/>
        <w:rPr>
          <w:rFonts w:cs="Arial"/>
          <w:sz w:val="17"/>
          <w:szCs w:val="17"/>
          <w:u w:val="single"/>
        </w:rPr>
      </w:pPr>
    </w:p>
    <w:p w14:paraId="7EB8B1A7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FILIAÇÃO:________________________________________________________________________</w:t>
      </w:r>
    </w:p>
    <w:p w14:paraId="0E8442F1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0308C0FD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_________________________________________________________________________________</w:t>
      </w:r>
    </w:p>
    <w:p w14:paraId="01E06E8C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19FDB307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34C9C691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RG:______________________________ÓRGÃO EXPEDIDOR:_____________________________</w:t>
      </w:r>
    </w:p>
    <w:p w14:paraId="3BD36F47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3960CCD0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519E0F1E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CPF nº:___________________________ ESTADO CIVIL:__________________________________</w:t>
      </w:r>
    </w:p>
    <w:p w14:paraId="37B6DDA5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7D61E46B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2F84E923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ENDEREÇO RESIDENCIAL:__________________________________________________________</w:t>
      </w:r>
    </w:p>
    <w:p w14:paraId="18F0BEC1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66D2C030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_________________________________________________________________________________</w:t>
      </w:r>
    </w:p>
    <w:p w14:paraId="3E23D59E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7FC6E29D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0BF0A789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TELEFONE PARA CONTATO:_____________________________</w:t>
      </w:r>
    </w:p>
    <w:p w14:paraId="2A57E80C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096DCD75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546FC4B7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E-MAIL:_______________________________________________</w:t>
      </w:r>
    </w:p>
    <w:p w14:paraId="5EDA77B2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7E2ED1FC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653AA715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GRADUADO PELA UNIVERSIDADE: ___________________________________________________</w:t>
      </w:r>
    </w:p>
    <w:p w14:paraId="1628B842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33317779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0BC118FA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DATA DA CONCLUSÃO: ________________________________</w:t>
      </w:r>
    </w:p>
    <w:p w14:paraId="09E7F542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22B88E90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1D41FCE3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078F4A63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 xml:space="preserve">           SANTA ROSA, RS, ____ DE _______________ DE 20</w:t>
      </w:r>
      <w:r>
        <w:rPr>
          <w:rFonts w:cs="Arial"/>
          <w:sz w:val="17"/>
          <w:szCs w:val="17"/>
        </w:rPr>
        <w:t>20</w:t>
      </w:r>
      <w:r w:rsidRPr="00977ABB">
        <w:rPr>
          <w:rFonts w:cs="Arial"/>
          <w:sz w:val="17"/>
          <w:szCs w:val="17"/>
        </w:rPr>
        <w:t>.</w:t>
      </w:r>
    </w:p>
    <w:p w14:paraId="1F257B1A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7BF064B1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5053C8BF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39491756" w14:textId="77777777" w:rsidR="002D6C01" w:rsidRPr="00977ABB" w:rsidRDefault="002D6C01" w:rsidP="003E6192">
      <w:pPr>
        <w:jc w:val="center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_____________________________________________</w:t>
      </w:r>
    </w:p>
    <w:p w14:paraId="441110D0" w14:textId="77777777" w:rsidR="002D6C01" w:rsidRPr="00977ABB" w:rsidRDefault="002D6C01" w:rsidP="003E6192">
      <w:pPr>
        <w:jc w:val="center"/>
        <w:rPr>
          <w:rFonts w:cs="Arial"/>
          <w:sz w:val="17"/>
          <w:szCs w:val="17"/>
        </w:rPr>
      </w:pPr>
      <w:r w:rsidRPr="00977ABB">
        <w:rPr>
          <w:rFonts w:cs="Arial"/>
          <w:sz w:val="17"/>
          <w:szCs w:val="17"/>
        </w:rPr>
        <w:t>ASSINATURA DO CANDIDATO</w:t>
      </w:r>
    </w:p>
    <w:p w14:paraId="5DBEDBD8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7E04D6F7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1AB7B858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1527D021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33683265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3F620D34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2FA16CCB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5ED7669C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088857BA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719A2101" w14:textId="77777777" w:rsidR="002D6C01" w:rsidRPr="00977ABB" w:rsidRDefault="002D6C01" w:rsidP="00466AE4">
      <w:pPr>
        <w:jc w:val="both"/>
        <w:rPr>
          <w:rFonts w:cs="Arial"/>
          <w:sz w:val="17"/>
          <w:szCs w:val="17"/>
        </w:rPr>
      </w:pPr>
    </w:p>
    <w:p w14:paraId="40F12A89" w14:textId="77777777" w:rsidR="002D6C01" w:rsidRDefault="002D6C01" w:rsidP="00466AE4">
      <w:pPr>
        <w:jc w:val="both"/>
        <w:rPr>
          <w:rFonts w:cs="Arial"/>
          <w:sz w:val="17"/>
          <w:szCs w:val="17"/>
        </w:rPr>
      </w:pPr>
    </w:p>
    <w:p w14:paraId="7EF99751" w14:textId="77777777" w:rsidR="002D6C01" w:rsidRDefault="002D6C01" w:rsidP="00466AE4">
      <w:pPr>
        <w:jc w:val="both"/>
        <w:rPr>
          <w:rFonts w:cs="Arial"/>
          <w:sz w:val="17"/>
          <w:szCs w:val="17"/>
        </w:rPr>
      </w:pPr>
    </w:p>
    <w:p w14:paraId="482EFE8E" w14:textId="77777777" w:rsidR="002D6C01" w:rsidRDefault="002D6C01" w:rsidP="00466AE4">
      <w:pPr>
        <w:jc w:val="both"/>
        <w:rPr>
          <w:rFonts w:cs="Arial"/>
          <w:sz w:val="17"/>
          <w:szCs w:val="17"/>
        </w:rPr>
      </w:pPr>
    </w:p>
    <w:p w14:paraId="4DE85870" w14:textId="77777777" w:rsidR="002D6C01" w:rsidRDefault="002D6C01" w:rsidP="00466AE4">
      <w:pPr>
        <w:jc w:val="both"/>
        <w:rPr>
          <w:rFonts w:cs="Arial"/>
          <w:sz w:val="17"/>
          <w:szCs w:val="17"/>
        </w:rPr>
      </w:pPr>
    </w:p>
    <w:p w14:paraId="6595AC22" w14:textId="77777777" w:rsidR="002D6C01" w:rsidRDefault="002D6C01" w:rsidP="00302FCA">
      <w:pPr>
        <w:pStyle w:val="Ttulo6"/>
        <w:spacing w:line="360" w:lineRule="auto"/>
      </w:pPr>
    </w:p>
    <w:p w14:paraId="39F98053" w14:textId="77777777" w:rsidR="00CD556D" w:rsidRDefault="00CD556D" w:rsidP="00CD556D"/>
    <w:p w14:paraId="33BCC02D" w14:textId="77777777" w:rsidR="00CD556D" w:rsidRDefault="00CD556D" w:rsidP="00CD556D"/>
    <w:p w14:paraId="6B2557E2" w14:textId="77777777" w:rsidR="00CD556D" w:rsidRPr="00CD556D" w:rsidRDefault="00CD556D" w:rsidP="00CD556D"/>
    <w:p w14:paraId="12A97BA1" w14:textId="77777777" w:rsidR="002D6C01" w:rsidRDefault="002D6C01" w:rsidP="00812919">
      <w:pPr>
        <w:spacing w:line="360" w:lineRule="auto"/>
        <w:jc w:val="center"/>
        <w:rPr>
          <w:rFonts w:ascii="Verdana" w:hAnsi="Verdana"/>
          <w:b/>
        </w:rPr>
      </w:pPr>
    </w:p>
    <w:p w14:paraId="0AF89327" w14:textId="77777777" w:rsidR="002D6C01" w:rsidRPr="00105FBA" w:rsidRDefault="002D6C01" w:rsidP="00812919">
      <w:pPr>
        <w:spacing w:line="360" w:lineRule="auto"/>
        <w:jc w:val="center"/>
        <w:rPr>
          <w:rFonts w:ascii="Verdana" w:hAnsi="Verdana"/>
          <w:b/>
        </w:rPr>
      </w:pPr>
      <w:r w:rsidRPr="00105FBA">
        <w:rPr>
          <w:rFonts w:ascii="Verdana" w:hAnsi="Verdana"/>
          <w:b/>
        </w:rPr>
        <w:t>FUMSSAR – FUNDAÇÃO MUNICIPAL DE SAÚDE DE SANTA ROSA/RS</w:t>
      </w:r>
    </w:p>
    <w:p w14:paraId="7D31F377" w14:textId="77777777" w:rsidR="002D6C01" w:rsidRDefault="002D6C01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EDITAL </w:t>
      </w:r>
      <w:r w:rsidRPr="002D6C01">
        <w:rPr>
          <w:rFonts w:ascii="Verdana" w:hAnsi="Verdana"/>
          <w:b/>
        </w:rPr>
        <w:t>01/2020</w:t>
      </w:r>
      <w:r w:rsidRPr="00105FBA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FORMULÁRIO PARA RECURSO</w:t>
      </w:r>
      <w:r w:rsidRPr="00105FBA">
        <w:rPr>
          <w:rFonts w:ascii="Verdana" w:hAnsi="Verdana"/>
          <w:b/>
        </w:rPr>
        <w:t xml:space="preserve"> </w:t>
      </w:r>
    </w:p>
    <w:p w14:paraId="00561432" w14:textId="77777777" w:rsidR="002D6C01" w:rsidRPr="00105FBA" w:rsidRDefault="002D6C01" w:rsidP="0081291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Pr="00105FBA">
        <w:rPr>
          <w:rFonts w:ascii="Verdana" w:hAnsi="Verdana"/>
          <w:b/>
        </w:rPr>
        <w:t>O</w:t>
      </w:r>
      <w:r>
        <w:rPr>
          <w:rFonts w:ascii="Verdana" w:hAnsi="Verdana"/>
          <w:b/>
        </w:rPr>
        <w:t xml:space="preserve"> </w:t>
      </w:r>
      <w:r w:rsidRPr="00105FBA">
        <w:rPr>
          <w:rFonts w:ascii="Verdana" w:hAnsi="Verdana"/>
          <w:b/>
        </w:rPr>
        <w:t>PROCESS</w:t>
      </w:r>
      <w:r>
        <w:rPr>
          <w:rFonts w:ascii="Verdana" w:hAnsi="Verdana"/>
          <w:b/>
        </w:rPr>
        <w:t>O SELETIVO TEMPORÁRIO Nº 00</w:t>
      </w:r>
      <w:r w:rsidR="00CD556D">
        <w:rPr>
          <w:rFonts w:ascii="Verdana" w:hAnsi="Verdana"/>
          <w:b/>
        </w:rPr>
        <w:t>7</w:t>
      </w:r>
      <w:r>
        <w:rPr>
          <w:rFonts w:ascii="Verdana" w:hAnsi="Verdana"/>
          <w:b/>
        </w:rPr>
        <w:t>/2020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3607"/>
        <w:gridCol w:w="2980"/>
      </w:tblGrid>
      <w:tr w:rsidR="002D6C01" w:rsidRPr="006317FD" w14:paraId="65C95C9F" w14:textId="77777777" w:rsidTr="000F3924">
        <w:tc>
          <w:tcPr>
            <w:tcW w:w="2660" w:type="dxa"/>
            <w:shd w:val="clear" w:color="auto" w:fill="auto"/>
          </w:tcPr>
          <w:p w14:paraId="01516E4D" w14:textId="77777777"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Nº INSCRIÇÃO:</w:t>
            </w:r>
          </w:p>
        </w:tc>
        <w:tc>
          <w:tcPr>
            <w:tcW w:w="4252" w:type="dxa"/>
            <w:shd w:val="clear" w:color="auto" w:fill="auto"/>
          </w:tcPr>
          <w:p w14:paraId="2C0132ED" w14:textId="77777777"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NOME:</w:t>
            </w:r>
          </w:p>
        </w:tc>
        <w:tc>
          <w:tcPr>
            <w:tcW w:w="3433" w:type="dxa"/>
            <w:shd w:val="clear" w:color="auto" w:fill="auto"/>
          </w:tcPr>
          <w:p w14:paraId="450B83BA" w14:textId="77777777" w:rsidR="002D6C01" w:rsidRPr="006317FD" w:rsidRDefault="002D6C01" w:rsidP="000F3924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CARGO:</w:t>
            </w:r>
          </w:p>
        </w:tc>
      </w:tr>
      <w:tr w:rsidR="002D6C01" w:rsidRPr="006317FD" w14:paraId="26019332" w14:textId="77777777" w:rsidTr="000F3924">
        <w:tc>
          <w:tcPr>
            <w:tcW w:w="10345" w:type="dxa"/>
            <w:gridSpan w:val="3"/>
            <w:shd w:val="clear" w:color="auto" w:fill="auto"/>
          </w:tcPr>
          <w:p w14:paraId="78F328BC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DESCRIÇÃO DO RECURSO:</w:t>
            </w:r>
          </w:p>
          <w:p w14:paraId="236EA07F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660FE6B3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0B125492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59431BF6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7E948BAC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23BF477D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7C263F94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6262014E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64D906F1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74EC442F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2700A9D9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5F80BD86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68F3B9C2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692A3FE2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14E1BD56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332945DD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5169FCE9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6A185760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42DCEAD2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3029582D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3D2880AD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14:paraId="55DD4DE1" w14:textId="77777777" w:rsidR="002D6C01" w:rsidRPr="006317FD" w:rsidRDefault="002D6C01" w:rsidP="000F3924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14:paraId="2578B291" w14:textId="77777777" w:rsidR="002D6C01" w:rsidRDefault="002D6C01" w:rsidP="0081291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ENTREGAR PREENCHIDO EM DUAS VIAS.</w:t>
      </w:r>
    </w:p>
    <w:p w14:paraId="22673081" w14:textId="77777777" w:rsidR="002D6C01" w:rsidRDefault="002D6C01" w:rsidP="00812919">
      <w:pPr>
        <w:spacing w:line="360" w:lineRule="auto"/>
        <w:jc w:val="both"/>
        <w:rPr>
          <w:rFonts w:ascii="Verdana" w:hAnsi="Verdana"/>
          <w:b/>
        </w:rPr>
      </w:pPr>
    </w:p>
    <w:p w14:paraId="6BBC97CE" w14:textId="77777777" w:rsidR="002D6C01" w:rsidRPr="00105FBA" w:rsidRDefault="002D6C01" w:rsidP="00812919">
      <w:pPr>
        <w:spacing w:line="360" w:lineRule="auto"/>
        <w:rPr>
          <w:rFonts w:ascii="Verdana" w:hAnsi="Verdana" w:cs="Arial"/>
        </w:rPr>
      </w:pPr>
      <w:r>
        <w:rPr>
          <w:rFonts w:ascii="Verdana" w:hAnsi="Verdana"/>
          <w:color w:val="000000"/>
        </w:rPr>
        <w:t xml:space="preserve">                                         </w:t>
      </w:r>
      <w:r w:rsidRPr="00105FBA">
        <w:rPr>
          <w:rFonts w:ascii="Verdana" w:hAnsi="Verdana" w:cs="Arial"/>
        </w:rPr>
        <w:t xml:space="preserve">Santa Rosa, </w:t>
      </w:r>
      <w:r>
        <w:rPr>
          <w:rFonts w:ascii="Verdana" w:hAnsi="Verdana" w:cs="Arial"/>
        </w:rPr>
        <w:t>____</w:t>
      </w:r>
      <w:r w:rsidRPr="00105FBA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____________</w:t>
      </w:r>
      <w:r w:rsidRPr="00105FBA">
        <w:rPr>
          <w:rFonts w:ascii="Verdana" w:hAnsi="Verdana" w:cs="Arial"/>
        </w:rPr>
        <w:t xml:space="preserve"> de 20</w:t>
      </w:r>
      <w:r>
        <w:rPr>
          <w:rFonts w:ascii="Verdana" w:hAnsi="Verdana" w:cs="Arial"/>
        </w:rPr>
        <w:t>20</w:t>
      </w:r>
      <w:r w:rsidRPr="00105FBA">
        <w:rPr>
          <w:rFonts w:ascii="Verdana" w:hAnsi="Verdana" w:cs="Arial"/>
        </w:rPr>
        <w:t xml:space="preserve">. </w:t>
      </w:r>
    </w:p>
    <w:p w14:paraId="3D18BCF6" w14:textId="77777777" w:rsidR="002D6C01" w:rsidRPr="00105FBA" w:rsidRDefault="002D6C01" w:rsidP="00812919">
      <w:pPr>
        <w:spacing w:line="220" w:lineRule="exact"/>
        <w:jc w:val="center"/>
        <w:rPr>
          <w:rFonts w:ascii="Verdana" w:hAnsi="Verdana" w:cs="Arial"/>
        </w:rPr>
      </w:pPr>
    </w:p>
    <w:p w14:paraId="7915FE68" w14:textId="77777777" w:rsidR="002D6C01" w:rsidRDefault="002D6C01" w:rsidP="00812919">
      <w:pPr>
        <w:spacing w:line="220" w:lineRule="exact"/>
        <w:rPr>
          <w:rFonts w:ascii="Verdana" w:hAnsi="Verdana" w:cs="Arial"/>
          <w:b/>
        </w:rPr>
      </w:pPr>
    </w:p>
    <w:p w14:paraId="5BCDE234" w14:textId="77777777" w:rsidR="002D6C01" w:rsidRDefault="002D6C01" w:rsidP="002D6C01">
      <w:pPr>
        <w:spacing w:line="220" w:lineRule="exact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                       </w:t>
      </w:r>
    </w:p>
    <w:p w14:paraId="046BB9A3" w14:textId="77777777" w:rsidR="002D6C01" w:rsidRDefault="002D6C01" w:rsidP="00812919">
      <w:pPr>
        <w:spacing w:line="220" w:lineRule="exact"/>
        <w:jc w:val="center"/>
        <w:rPr>
          <w:rFonts w:ascii="Verdana" w:hAnsi="Verdana" w:cs="Arial"/>
          <w:b/>
        </w:rPr>
      </w:pPr>
    </w:p>
    <w:p w14:paraId="33BD6667" w14:textId="77777777" w:rsidR="00CF3D1D" w:rsidRPr="002D6C01" w:rsidRDefault="002D6C01" w:rsidP="002D6C01">
      <w:pPr>
        <w:spacing w:line="220" w:lineRule="exact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lastRenderedPageBreak/>
        <w:t>NOME E ASSINATURA DO CANDIDATO</w:t>
      </w:r>
    </w:p>
    <w:sectPr w:rsidR="00CF3D1D" w:rsidRPr="002D6C01" w:rsidSect="002D6C01">
      <w:headerReference w:type="default" r:id="rId11"/>
      <w:footerReference w:type="default" r:id="rId12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48E02" w14:textId="77777777" w:rsidR="00560D36" w:rsidRDefault="00560D36">
      <w:r>
        <w:separator/>
      </w:r>
    </w:p>
  </w:endnote>
  <w:endnote w:type="continuationSeparator" w:id="0">
    <w:p w14:paraId="1A1455A7" w14:textId="77777777" w:rsidR="00560D36" w:rsidRDefault="0056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787A7" w14:textId="77777777" w:rsidR="00857E7B" w:rsidRDefault="00C4317E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 wp14:anchorId="35ECC023" wp14:editId="5693C599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706655F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 wp14:anchorId="7E1051F9" wp14:editId="5325C407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5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2BBD80" w14:textId="77777777" w:rsidR="00857E7B" w:rsidRDefault="00C4317E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Rua: Dr. Francisco Timm, Nº 480 - Santa Rosa / RS                                 </w:t>
    </w:r>
  </w:p>
  <w:p w14:paraId="7411BB4D" w14:textId="77777777" w:rsidR="00857E7B" w:rsidRDefault="00C4317E">
    <w:pPr>
      <w:pStyle w:val="Rodap"/>
      <w:rPr>
        <w:sz w:val="20"/>
        <w:szCs w:val="20"/>
      </w:rPr>
    </w:pPr>
    <w:r>
      <w:rPr>
        <w:sz w:val="20"/>
        <w:szCs w:val="20"/>
      </w:rPr>
      <w:t xml:space="preserve">   55 3513 5100  |  www.fumssar.com.br</w:t>
    </w:r>
  </w:p>
  <w:p w14:paraId="674B7713" w14:textId="77777777" w:rsidR="00857E7B" w:rsidRDefault="00857E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E3C23" w14:textId="77777777" w:rsidR="00560D36" w:rsidRDefault="00560D36">
      <w:r>
        <w:separator/>
      </w:r>
    </w:p>
  </w:footnote>
  <w:footnote w:type="continuationSeparator" w:id="0">
    <w:p w14:paraId="102F0D47" w14:textId="77777777" w:rsidR="00560D36" w:rsidRDefault="0056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0B251" w14:textId="77777777" w:rsidR="00857E7B" w:rsidRDefault="00C4317E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 wp14:anchorId="5F5665B1" wp14:editId="1088194F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1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15D32C" w14:textId="77777777" w:rsidR="00857E7B" w:rsidRDefault="00857E7B">
    <w:pPr>
      <w:pStyle w:val="Cabealho"/>
    </w:pPr>
  </w:p>
  <w:p w14:paraId="7A5321A9" w14:textId="77777777" w:rsidR="00857E7B" w:rsidRDefault="00C4317E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 wp14:anchorId="503FB5A7" wp14:editId="3728AC39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4926326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 wp14:anchorId="2E63D768" wp14:editId="474B7C4F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3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14:paraId="623F5910" w14:textId="77777777" w:rsidR="00857E7B" w:rsidRDefault="00857E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4" w15:restartNumberingAfterBreak="0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6" w15:restartNumberingAfterBreak="0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7" w15:restartNumberingAfterBreak="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8" w15:restartNumberingAfterBreak="0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0" w15:restartNumberingAfterBreak="0">
    <w:nsid w:val="737C1FDD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4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9">
    <w:abstractNumId w:val="8"/>
  </w:num>
  <w:num w:numId="10">
    <w:abstractNumId w:val="5"/>
  </w:num>
  <w:num w:numId="11">
    <w:abstractNumId w:val="0"/>
  </w:num>
  <w:num w:numId="12">
    <w:abstractNumId w:val="2"/>
  </w:num>
  <w:num w:numId="13">
    <w:abstractNumId w:val="2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E7B"/>
    <w:rsid w:val="000216F4"/>
    <w:rsid w:val="00034688"/>
    <w:rsid w:val="00056BB0"/>
    <w:rsid w:val="000B4AF3"/>
    <w:rsid w:val="000C5572"/>
    <w:rsid w:val="000F69D0"/>
    <w:rsid w:val="00140C90"/>
    <w:rsid w:val="001C7182"/>
    <w:rsid w:val="001E1B18"/>
    <w:rsid w:val="002213D8"/>
    <w:rsid w:val="002750E1"/>
    <w:rsid w:val="00292B4B"/>
    <w:rsid w:val="002A5060"/>
    <w:rsid w:val="002A7F11"/>
    <w:rsid w:val="002D6C01"/>
    <w:rsid w:val="002E3480"/>
    <w:rsid w:val="00302FCA"/>
    <w:rsid w:val="00340A02"/>
    <w:rsid w:val="003558DE"/>
    <w:rsid w:val="003677A5"/>
    <w:rsid w:val="00396E39"/>
    <w:rsid w:val="003D22D8"/>
    <w:rsid w:val="00484F20"/>
    <w:rsid w:val="004C6904"/>
    <w:rsid w:val="004E370A"/>
    <w:rsid w:val="004F568C"/>
    <w:rsid w:val="005608D3"/>
    <w:rsid w:val="00560D36"/>
    <w:rsid w:val="006146A7"/>
    <w:rsid w:val="00670E5A"/>
    <w:rsid w:val="006801A8"/>
    <w:rsid w:val="00681325"/>
    <w:rsid w:val="006A37A2"/>
    <w:rsid w:val="006B03C5"/>
    <w:rsid w:val="006D1172"/>
    <w:rsid w:val="006D20B7"/>
    <w:rsid w:val="006E4C2C"/>
    <w:rsid w:val="0070185A"/>
    <w:rsid w:val="00704342"/>
    <w:rsid w:val="00722D5C"/>
    <w:rsid w:val="0072343D"/>
    <w:rsid w:val="007A6B2C"/>
    <w:rsid w:val="007C27CA"/>
    <w:rsid w:val="007D6C1D"/>
    <w:rsid w:val="00846BC8"/>
    <w:rsid w:val="00857E7B"/>
    <w:rsid w:val="00880895"/>
    <w:rsid w:val="008B69AF"/>
    <w:rsid w:val="008D0099"/>
    <w:rsid w:val="00922F45"/>
    <w:rsid w:val="009C42F8"/>
    <w:rsid w:val="009F5DDD"/>
    <w:rsid w:val="00A41A4E"/>
    <w:rsid w:val="00A96DE9"/>
    <w:rsid w:val="00B2554C"/>
    <w:rsid w:val="00B3571F"/>
    <w:rsid w:val="00B445E2"/>
    <w:rsid w:val="00B458CE"/>
    <w:rsid w:val="00B74561"/>
    <w:rsid w:val="00BB1710"/>
    <w:rsid w:val="00BB375D"/>
    <w:rsid w:val="00C13F78"/>
    <w:rsid w:val="00C4317E"/>
    <w:rsid w:val="00C431FA"/>
    <w:rsid w:val="00C76CF3"/>
    <w:rsid w:val="00C83180"/>
    <w:rsid w:val="00CC5B8A"/>
    <w:rsid w:val="00CC66F6"/>
    <w:rsid w:val="00CD556D"/>
    <w:rsid w:val="00CE613D"/>
    <w:rsid w:val="00CF3D1D"/>
    <w:rsid w:val="00D5636E"/>
    <w:rsid w:val="00D7012F"/>
    <w:rsid w:val="00D91387"/>
    <w:rsid w:val="00DB7B2F"/>
    <w:rsid w:val="00E2215A"/>
    <w:rsid w:val="00E54FF9"/>
    <w:rsid w:val="00E60FFC"/>
    <w:rsid w:val="00E64F2F"/>
    <w:rsid w:val="00E76197"/>
    <w:rsid w:val="00ED7948"/>
    <w:rsid w:val="00F63102"/>
    <w:rsid w:val="00F965E1"/>
    <w:rsid w:val="00FA7C0A"/>
    <w:rsid w:val="00FE3435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6445"/>
  <w15:docId w15:val="{26DE1A4E-5D4E-489D-A234-95E0FA62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1A8"/>
    <w:rPr>
      <w:rFonts w:ascii="Arial" w:eastAsia="Times New Roman" w:hAnsi="Arial"/>
      <w:sz w:val="22"/>
      <w:szCs w:val="24"/>
    </w:rPr>
  </w:style>
  <w:style w:type="character" w:styleId="Hyperlink">
    <w:name w:val="Hyperlink"/>
    <w:rsid w:val="006801A8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2D6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C01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2D6C0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D6C01"/>
    <w:rPr>
      <w:rFonts w:ascii="Arial" w:eastAsia="Times New Roman" w:hAnsi="Arial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D6C01"/>
    <w:pPr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mssar.com.br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hyperlink" Target="http://www.fumssar.com.br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www.fumssar.com.br" TargetMode="Externa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2B97C-658E-4357-B7C6-62CA92A58C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3309</Words>
  <Characters>17869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21136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M. Muller</dc:creator>
  <dc:description/>
  <cp:lastModifiedBy>Guilherme Fagundes</cp:lastModifiedBy>
  <cp:revision>2</cp:revision>
  <cp:lastPrinted>2020-11-27T18:53:00Z</cp:lastPrinted>
  <dcterms:created xsi:type="dcterms:W3CDTF">2020-11-28T12:54:00Z</dcterms:created>
  <dcterms:modified xsi:type="dcterms:W3CDTF">2020-11-28T12:54:00Z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